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2FC11" w14:textId="2190B912" w:rsidR="00D1482C" w:rsidRPr="009213CE" w:rsidRDefault="00D1482C" w:rsidP="00D1482C">
      <w:pPr>
        <w:jc w:val="center"/>
        <w:rPr>
          <w:rFonts w:ascii="Palatino" w:hAnsi="Palatino"/>
          <w:b/>
          <w:szCs w:val="24"/>
        </w:rPr>
      </w:pPr>
      <w:r w:rsidRPr="009213CE">
        <w:rPr>
          <w:rFonts w:ascii="Palatino" w:hAnsi="Palatino"/>
          <w:b/>
          <w:szCs w:val="24"/>
        </w:rPr>
        <w:t>English 098</w:t>
      </w:r>
      <w:r>
        <w:rPr>
          <w:rFonts w:ascii="Palatino" w:hAnsi="Palatino"/>
          <w:b/>
          <w:szCs w:val="24"/>
        </w:rPr>
        <w:t xml:space="preserve">: </w:t>
      </w:r>
      <w:r w:rsidRPr="0009511D">
        <w:rPr>
          <w:rFonts w:ascii="Palatino" w:hAnsi="Palatino"/>
          <w:b/>
          <w:szCs w:val="24"/>
        </w:rPr>
        <w:t>Fundamentals</w:t>
      </w:r>
      <w:r>
        <w:rPr>
          <w:rFonts w:ascii="Palatino" w:hAnsi="Palatino"/>
          <w:b/>
          <w:szCs w:val="24"/>
        </w:rPr>
        <w:t xml:space="preserve"> of Writing </w:t>
      </w:r>
      <w:r w:rsidR="00B61DFA">
        <w:rPr>
          <w:rFonts w:ascii="Palatino" w:hAnsi="Palatino"/>
          <w:b/>
          <w:szCs w:val="24"/>
        </w:rPr>
        <w:t>(CRN:</w:t>
      </w:r>
      <w:r w:rsidR="004A6992">
        <w:rPr>
          <w:rFonts w:ascii="Palatino" w:hAnsi="Palatino"/>
          <w:b/>
          <w:szCs w:val="24"/>
        </w:rPr>
        <w:t xml:space="preserve"> 12192</w:t>
      </w:r>
      <w:r w:rsidR="00620E16">
        <w:rPr>
          <w:rFonts w:ascii="Palatino" w:hAnsi="Palatino"/>
          <w:b/>
          <w:szCs w:val="24"/>
        </w:rPr>
        <w:t xml:space="preserve"> SEC: 157</w:t>
      </w:r>
      <w:r w:rsidR="002E5B51">
        <w:rPr>
          <w:rFonts w:ascii="Palatino" w:hAnsi="Palatino"/>
          <w:b/>
          <w:szCs w:val="24"/>
        </w:rPr>
        <w:t>)</w:t>
      </w:r>
    </w:p>
    <w:p w14:paraId="053D1516" w14:textId="4818A894" w:rsidR="00D1482C" w:rsidRPr="009213CE" w:rsidRDefault="00D1482C" w:rsidP="00D1482C">
      <w:pPr>
        <w:jc w:val="center"/>
        <w:rPr>
          <w:rFonts w:ascii="Palatino" w:hAnsi="Palatino"/>
          <w:b/>
          <w:szCs w:val="24"/>
        </w:rPr>
      </w:pPr>
      <w:r w:rsidRPr="009213CE">
        <w:rPr>
          <w:rFonts w:ascii="Palatino" w:hAnsi="Palatino"/>
          <w:b/>
          <w:szCs w:val="24"/>
        </w:rPr>
        <w:t>English 099</w:t>
      </w:r>
      <w:r>
        <w:rPr>
          <w:rFonts w:ascii="Palatino" w:hAnsi="Palatino"/>
          <w:b/>
          <w:szCs w:val="24"/>
        </w:rPr>
        <w:t xml:space="preserve">: </w:t>
      </w:r>
      <w:r w:rsidRPr="00B22072">
        <w:rPr>
          <w:rFonts w:ascii="Palatino" w:hAnsi="Palatino"/>
          <w:b/>
          <w:szCs w:val="24"/>
        </w:rPr>
        <w:t>Re</w:t>
      </w:r>
      <w:r>
        <w:rPr>
          <w:rFonts w:ascii="Palatino" w:hAnsi="Palatino"/>
          <w:b/>
          <w:szCs w:val="24"/>
        </w:rPr>
        <w:t xml:space="preserve">ading Improvement </w:t>
      </w:r>
      <w:r w:rsidR="00620E16">
        <w:rPr>
          <w:rFonts w:ascii="Palatino" w:hAnsi="Palatino"/>
          <w:b/>
          <w:szCs w:val="24"/>
        </w:rPr>
        <w:t xml:space="preserve"> (CRN: </w:t>
      </w:r>
      <w:r w:rsidR="002E5B51">
        <w:rPr>
          <w:rFonts w:ascii="Palatino" w:hAnsi="Palatino"/>
          <w:b/>
          <w:szCs w:val="24"/>
        </w:rPr>
        <w:t xml:space="preserve">12193 </w:t>
      </w:r>
      <w:r w:rsidR="00620E16">
        <w:rPr>
          <w:rFonts w:ascii="Palatino" w:hAnsi="Palatino"/>
          <w:b/>
          <w:szCs w:val="24"/>
        </w:rPr>
        <w:t>SEC 157</w:t>
      </w:r>
      <w:r w:rsidR="002E5B51">
        <w:rPr>
          <w:rFonts w:ascii="Palatino" w:hAnsi="Palatino"/>
          <w:b/>
          <w:szCs w:val="24"/>
        </w:rPr>
        <w:t>)</w:t>
      </w:r>
    </w:p>
    <w:p w14:paraId="1D3276A1" w14:textId="77777777" w:rsidR="00BE4EBF" w:rsidRPr="00357B44" w:rsidRDefault="00BE4EBF" w:rsidP="00D1482C">
      <w:pPr>
        <w:jc w:val="center"/>
        <w:rPr>
          <w:rFonts w:ascii="Palatino" w:hAnsi="Palatino"/>
          <w:b/>
          <w:sz w:val="28"/>
          <w:szCs w:val="28"/>
        </w:rPr>
      </w:pPr>
    </w:p>
    <w:p w14:paraId="304B88DC" w14:textId="039762C8" w:rsidR="00D1482C" w:rsidRPr="00357B44" w:rsidRDefault="002823CA" w:rsidP="00D1482C">
      <w:pPr>
        <w:jc w:val="center"/>
        <w:rPr>
          <w:rFonts w:ascii="Palatino" w:hAnsi="Palatino"/>
          <w:b/>
          <w:sz w:val="28"/>
          <w:szCs w:val="28"/>
        </w:rPr>
      </w:pPr>
      <w:r>
        <w:rPr>
          <w:rFonts w:ascii="Palatino" w:hAnsi="Palatino"/>
          <w:b/>
          <w:sz w:val="28"/>
          <w:szCs w:val="28"/>
        </w:rPr>
        <w:t>Spring 2020</w:t>
      </w:r>
      <w:r w:rsidR="00BE4EBF" w:rsidRPr="00357B44">
        <w:rPr>
          <w:rFonts w:ascii="Palatino" w:hAnsi="Palatino"/>
          <w:b/>
          <w:sz w:val="28"/>
          <w:szCs w:val="28"/>
        </w:rPr>
        <w:t xml:space="preserve"> Online</w:t>
      </w:r>
    </w:p>
    <w:p w14:paraId="69D375D4" w14:textId="77777777" w:rsidR="00D1482C" w:rsidRDefault="00D1482C" w:rsidP="00D1482C">
      <w:pPr>
        <w:jc w:val="center"/>
        <w:outlineLvl w:val="0"/>
        <w:rPr>
          <w:rFonts w:ascii="Palatino" w:hAnsi="Palatino"/>
          <w:szCs w:val="24"/>
        </w:rPr>
      </w:pPr>
    </w:p>
    <w:p w14:paraId="705C23E6" w14:textId="77777777" w:rsidR="00D1482C" w:rsidRPr="009213CE" w:rsidRDefault="00D1482C" w:rsidP="00D1482C">
      <w:pPr>
        <w:jc w:val="center"/>
        <w:outlineLvl w:val="0"/>
        <w:rPr>
          <w:rFonts w:ascii="Palatino" w:hAnsi="Palatino"/>
          <w:szCs w:val="24"/>
        </w:rPr>
      </w:pPr>
      <w:r>
        <w:rPr>
          <w:rFonts w:ascii="Palatino" w:hAnsi="Palatino"/>
          <w:szCs w:val="24"/>
        </w:rPr>
        <w:t>I</w:t>
      </w:r>
      <w:r w:rsidRPr="009213CE">
        <w:rPr>
          <w:rFonts w:ascii="Palatino" w:hAnsi="Palatino"/>
          <w:szCs w:val="24"/>
        </w:rPr>
        <w:t>nstructor: Elizabeth Catanese</w:t>
      </w:r>
    </w:p>
    <w:p w14:paraId="19DA1F40" w14:textId="77777777" w:rsidR="00D1482C" w:rsidRPr="009213CE" w:rsidRDefault="00D1482C" w:rsidP="00D1482C">
      <w:pPr>
        <w:jc w:val="center"/>
        <w:outlineLvl w:val="0"/>
        <w:rPr>
          <w:rFonts w:ascii="Palatino" w:hAnsi="Palatino"/>
          <w:szCs w:val="24"/>
        </w:rPr>
      </w:pPr>
      <w:r w:rsidRPr="009213CE">
        <w:rPr>
          <w:rFonts w:ascii="Palatino" w:hAnsi="Palatino"/>
          <w:szCs w:val="24"/>
        </w:rPr>
        <w:t>(Elizabeth, Prof. C, Ms. Cat or Professor Catanese)</w:t>
      </w:r>
    </w:p>
    <w:p w14:paraId="5FED94EB" w14:textId="77777777" w:rsidR="00D1482C" w:rsidRPr="009213CE" w:rsidRDefault="00D1482C" w:rsidP="00D1482C">
      <w:pPr>
        <w:jc w:val="center"/>
        <w:outlineLvl w:val="0"/>
        <w:rPr>
          <w:rFonts w:ascii="Palatino" w:hAnsi="Palatino"/>
          <w:szCs w:val="24"/>
        </w:rPr>
      </w:pPr>
    </w:p>
    <w:p w14:paraId="3876DDD4" w14:textId="220183BA" w:rsidR="00D1482C" w:rsidRPr="009213CE" w:rsidRDefault="00D1482C" w:rsidP="00D1482C">
      <w:pPr>
        <w:jc w:val="center"/>
        <w:outlineLvl w:val="0"/>
        <w:rPr>
          <w:rFonts w:ascii="Palatino" w:hAnsi="Palatino"/>
          <w:b/>
          <w:szCs w:val="24"/>
        </w:rPr>
      </w:pPr>
      <w:r w:rsidRPr="009213CE">
        <w:rPr>
          <w:rFonts w:ascii="Palatino" w:hAnsi="Palatino"/>
          <w:b/>
          <w:szCs w:val="24"/>
        </w:rPr>
        <w:t xml:space="preserve">Pronunciation Key: </w:t>
      </w:r>
    </w:p>
    <w:p w14:paraId="4328DB6B" w14:textId="77777777" w:rsidR="00D1482C" w:rsidRPr="009213CE" w:rsidRDefault="00D1482C" w:rsidP="00D1482C">
      <w:pPr>
        <w:jc w:val="center"/>
        <w:outlineLvl w:val="0"/>
        <w:rPr>
          <w:rFonts w:ascii="Palatino" w:hAnsi="Palatino"/>
          <w:b/>
          <w:szCs w:val="24"/>
        </w:rPr>
      </w:pPr>
    </w:p>
    <w:p w14:paraId="117663B4" w14:textId="77777777" w:rsidR="00D1482C" w:rsidRPr="00EC76D8" w:rsidRDefault="00D1482C" w:rsidP="00D1482C">
      <w:pPr>
        <w:jc w:val="center"/>
        <w:rPr>
          <w:rFonts w:ascii="Palatino" w:hAnsi="Palatino"/>
          <w:sz w:val="28"/>
          <w:szCs w:val="28"/>
        </w:rPr>
      </w:pPr>
      <w:r w:rsidRPr="00EC76D8">
        <w:rPr>
          <w:rFonts w:ascii="Palatino" w:hAnsi="Palatino"/>
          <w:noProof/>
          <w:sz w:val="28"/>
          <w:szCs w:val="28"/>
        </w:rPr>
        <w:drawing>
          <wp:inline distT="0" distB="0" distL="0" distR="0" wp14:anchorId="626B923D" wp14:editId="09EE2848">
            <wp:extent cx="915035" cy="1225830"/>
            <wp:effectExtent l="0" t="0" r="0" b="0"/>
            <wp:docPr id="7" name="Picture 3" title="An orange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6098" cy="1227254"/>
                    </a:xfrm>
                    <a:prstGeom prst="rect">
                      <a:avLst/>
                    </a:prstGeom>
                    <a:noFill/>
                    <a:ln>
                      <a:noFill/>
                    </a:ln>
                  </pic:spPr>
                </pic:pic>
              </a:graphicData>
            </a:graphic>
          </wp:inline>
        </w:drawing>
      </w:r>
      <w:r>
        <w:rPr>
          <w:rFonts w:ascii="Palatino" w:hAnsi="Palatino"/>
          <w:sz w:val="28"/>
          <w:szCs w:val="28"/>
        </w:rPr>
        <w:t xml:space="preserve">  </w:t>
      </w:r>
      <w:r w:rsidRPr="00EC76D8">
        <w:rPr>
          <w:rFonts w:ascii="Palatino" w:hAnsi="Palatino"/>
          <w:sz w:val="28"/>
          <w:szCs w:val="28"/>
        </w:rPr>
        <w:t>+uh</w:t>
      </w:r>
      <w:r>
        <w:rPr>
          <w:rFonts w:ascii="Palatino" w:hAnsi="Palatino"/>
          <w:sz w:val="28"/>
          <w:szCs w:val="28"/>
        </w:rPr>
        <w:t xml:space="preserve"> </w:t>
      </w:r>
      <w:r w:rsidRPr="00EC76D8">
        <w:rPr>
          <w:rFonts w:ascii="Palatino" w:hAnsi="Palatino"/>
          <w:sz w:val="28"/>
          <w:szCs w:val="28"/>
        </w:rPr>
        <w:t>+</w:t>
      </w:r>
      <w:r w:rsidRPr="00EC76D8">
        <w:rPr>
          <w:rFonts w:ascii="Palatino" w:hAnsi="Palatino"/>
          <w:noProof/>
          <w:sz w:val="28"/>
          <w:szCs w:val="28"/>
        </w:rPr>
        <w:drawing>
          <wp:inline distT="0" distB="0" distL="0" distR="0" wp14:anchorId="58C0AE59" wp14:editId="108C0975">
            <wp:extent cx="1529442" cy="1069340"/>
            <wp:effectExtent l="0" t="0" r="0" b="0"/>
            <wp:docPr id="3" name="Picture 2" title="A picture of 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794" cy="1070286"/>
                    </a:xfrm>
                    <a:prstGeom prst="rect">
                      <a:avLst/>
                    </a:prstGeom>
                    <a:noFill/>
                    <a:ln>
                      <a:noFill/>
                    </a:ln>
                  </pic:spPr>
                </pic:pic>
              </a:graphicData>
            </a:graphic>
          </wp:inline>
        </w:drawing>
      </w:r>
    </w:p>
    <w:p w14:paraId="5521D938" w14:textId="29672276" w:rsidR="00D1482C" w:rsidRPr="00096074" w:rsidRDefault="00D1482C" w:rsidP="00BE4EBF">
      <w:pPr>
        <w:rPr>
          <w:rFonts w:ascii="Palatino" w:hAnsi="Palatino"/>
          <w:szCs w:val="24"/>
        </w:rPr>
      </w:pPr>
      <w:r w:rsidRPr="009213CE">
        <w:rPr>
          <w:rFonts w:ascii="Palatino" w:hAnsi="Palatino"/>
          <w:b/>
          <w:szCs w:val="24"/>
        </w:rPr>
        <w:t>Email:</w:t>
      </w:r>
      <w:r w:rsidRPr="009213CE">
        <w:rPr>
          <w:rFonts w:ascii="Palatino" w:hAnsi="Palatino"/>
          <w:szCs w:val="24"/>
        </w:rPr>
        <w:t xml:space="preserve"> ecatanese@ccp.edu       </w:t>
      </w:r>
      <w:r w:rsidRPr="00E071C1">
        <w:rPr>
          <w:rFonts w:ascii="Palatino" w:hAnsi="Palatino"/>
          <w:b/>
          <w:szCs w:val="24"/>
        </w:rPr>
        <w:t>Classrooms:</w:t>
      </w:r>
      <w:r w:rsidRPr="009213CE">
        <w:rPr>
          <w:rFonts w:ascii="Palatino" w:hAnsi="Palatino"/>
          <w:b/>
          <w:szCs w:val="24"/>
        </w:rPr>
        <w:t xml:space="preserve"> </w:t>
      </w:r>
      <w:r w:rsidR="00BE4EBF">
        <w:rPr>
          <w:rFonts w:ascii="Palatino" w:hAnsi="Palatino"/>
          <w:b/>
          <w:szCs w:val="24"/>
        </w:rPr>
        <w:t>Online</w:t>
      </w:r>
    </w:p>
    <w:p w14:paraId="0E970E3E" w14:textId="77777777" w:rsidR="00D1482C" w:rsidRPr="00096074" w:rsidRDefault="00D1482C" w:rsidP="00D1482C">
      <w:pPr>
        <w:rPr>
          <w:rFonts w:ascii="Palatino" w:hAnsi="Palatino"/>
          <w:szCs w:val="24"/>
        </w:rPr>
      </w:pPr>
    </w:p>
    <w:p w14:paraId="540A0C48" w14:textId="77777777" w:rsidR="00D1482C" w:rsidRPr="009213CE" w:rsidRDefault="00D1482C" w:rsidP="00D1482C">
      <w:pPr>
        <w:rPr>
          <w:rFonts w:ascii="Palatino" w:hAnsi="Palatino"/>
          <w:szCs w:val="24"/>
        </w:rPr>
      </w:pPr>
      <w:r w:rsidRPr="009213CE">
        <w:rPr>
          <w:rFonts w:ascii="Palatino" w:hAnsi="Palatino"/>
          <w:b/>
          <w:szCs w:val="24"/>
        </w:rPr>
        <w:t>Phone:</w:t>
      </w:r>
      <w:r w:rsidRPr="009213CE">
        <w:rPr>
          <w:rFonts w:ascii="Palatino" w:hAnsi="Palatino"/>
          <w:szCs w:val="24"/>
        </w:rPr>
        <w:t xml:space="preserve"> 215-751-8405</w:t>
      </w:r>
      <w:r w:rsidRPr="009213CE">
        <w:rPr>
          <w:rFonts w:ascii="Palatino" w:hAnsi="Palatino"/>
          <w:szCs w:val="24"/>
        </w:rPr>
        <w:tab/>
        <w:t xml:space="preserve">            </w:t>
      </w:r>
      <w:r w:rsidRPr="009213CE">
        <w:rPr>
          <w:rFonts w:ascii="Palatino" w:hAnsi="Palatino"/>
          <w:b/>
          <w:szCs w:val="24"/>
        </w:rPr>
        <w:t xml:space="preserve">Office: </w:t>
      </w:r>
      <w:r w:rsidRPr="009213CE">
        <w:rPr>
          <w:rFonts w:ascii="Palatino" w:hAnsi="Palatino"/>
          <w:szCs w:val="24"/>
        </w:rPr>
        <w:t>B1-9N</w:t>
      </w:r>
    </w:p>
    <w:p w14:paraId="208602FF" w14:textId="77777777" w:rsidR="00D1482C" w:rsidRPr="009213CE" w:rsidRDefault="00D1482C" w:rsidP="00D1482C">
      <w:pPr>
        <w:rPr>
          <w:rFonts w:ascii="Palatino" w:hAnsi="Palatino"/>
          <w:szCs w:val="24"/>
        </w:rPr>
      </w:pPr>
    </w:p>
    <w:p w14:paraId="502DA623" w14:textId="77777777" w:rsidR="00D1482C" w:rsidRPr="009213CE" w:rsidRDefault="00D1482C" w:rsidP="00D1482C">
      <w:pPr>
        <w:rPr>
          <w:rFonts w:ascii="Palatino" w:hAnsi="Palatino"/>
          <w:b/>
          <w:szCs w:val="24"/>
        </w:rPr>
      </w:pPr>
      <w:r w:rsidRPr="009213CE">
        <w:rPr>
          <w:rFonts w:ascii="Palatino" w:hAnsi="Palatino"/>
          <w:b/>
          <w:szCs w:val="24"/>
        </w:rPr>
        <w:t xml:space="preserve">The best way to contact me is ALWAYS by email. </w:t>
      </w:r>
    </w:p>
    <w:p w14:paraId="024B5AB8" w14:textId="77777777" w:rsidR="00D1482C" w:rsidRPr="009213CE" w:rsidRDefault="00D1482C" w:rsidP="00D1482C">
      <w:pPr>
        <w:rPr>
          <w:rFonts w:ascii="Palatino" w:hAnsi="Palatino"/>
          <w:szCs w:val="24"/>
        </w:rPr>
      </w:pPr>
    </w:p>
    <w:p w14:paraId="6C80689B" w14:textId="74A60AF0" w:rsidR="002E6239" w:rsidRPr="009213CE" w:rsidRDefault="00D1482C" w:rsidP="002E6239">
      <w:pPr>
        <w:rPr>
          <w:rFonts w:ascii="Palatino" w:hAnsi="Palatino"/>
          <w:szCs w:val="24"/>
        </w:rPr>
      </w:pPr>
      <w:r w:rsidRPr="009213CE">
        <w:rPr>
          <w:rFonts w:ascii="Palatino" w:hAnsi="Palatino"/>
          <w:b/>
          <w:szCs w:val="24"/>
        </w:rPr>
        <w:t>Office Hours:</w:t>
      </w:r>
      <w:r>
        <w:rPr>
          <w:rFonts w:ascii="Palatino" w:hAnsi="Palatino"/>
          <w:szCs w:val="24"/>
        </w:rPr>
        <w:t xml:space="preserve"> </w:t>
      </w:r>
      <w:r w:rsidR="002E6239" w:rsidRPr="002E6239">
        <w:rPr>
          <w:rFonts w:ascii="Palatino" w:hAnsi="Palatino"/>
          <w:b/>
          <w:szCs w:val="24"/>
        </w:rPr>
        <w:t>Monday:</w:t>
      </w:r>
      <w:r w:rsidR="00FC0469">
        <w:rPr>
          <w:rFonts w:ascii="Palatino" w:hAnsi="Palatino"/>
          <w:szCs w:val="24"/>
        </w:rPr>
        <w:t xml:space="preserve"> 9</w:t>
      </w:r>
      <w:r w:rsidR="002E6239">
        <w:rPr>
          <w:rFonts w:ascii="Palatino" w:hAnsi="Palatino"/>
          <w:szCs w:val="24"/>
        </w:rPr>
        <w:t>:30 a.m.-1:30 p.m.</w:t>
      </w:r>
    </w:p>
    <w:p w14:paraId="153A062F" w14:textId="77777777" w:rsidR="002E6239" w:rsidRPr="009213CE" w:rsidRDefault="002E6239" w:rsidP="002E6239">
      <w:pPr>
        <w:rPr>
          <w:rFonts w:ascii="Palatino" w:hAnsi="Palatino"/>
          <w:szCs w:val="24"/>
        </w:rPr>
      </w:pPr>
      <w:r>
        <w:rPr>
          <w:rFonts w:ascii="Palatino" w:hAnsi="Palatino"/>
          <w:szCs w:val="24"/>
        </w:rPr>
        <w:tab/>
      </w:r>
      <w:r>
        <w:rPr>
          <w:rFonts w:ascii="Palatino" w:hAnsi="Palatino"/>
          <w:szCs w:val="24"/>
        </w:rPr>
        <w:tab/>
        <w:t xml:space="preserve">  </w:t>
      </w:r>
      <w:r w:rsidRPr="002E6239">
        <w:rPr>
          <w:rFonts w:ascii="Palatino" w:hAnsi="Palatino"/>
          <w:b/>
          <w:szCs w:val="24"/>
        </w:rPr>
        <w:t>Tuesday:</w:t>
      </w:r>
      <w:r>
        <w:rPr>
          <w:rFonts w:ascii="Palatino" w:hAnsi="Palatino"/>
          <w:szCs w:val="24"/>
        </w:rPr>
        <w:t xml:space="preserve"> 1 p.m.-2:00 p.m.</w:t>
      </w:r>
    </w:p>
    <w:p w14:paraId="6E0C06EC" w14:textId="686767F2" w:rsidR="002E6239" w:rsidRPr="009213CE" w:rsidRDefault="002E6239" w:rsidP="002E6239">
      <w:pPr>
        <w:rPr>
          <w:rFonts w:ascii="Palatino" w:hAnsi="Palatino"/>
          <w:szCs w:val="24"/>
        </w:rPr>
      </w:pPr>
      <w:r>
        <w:rPr>
          <w:rFonts w:ascii="Palatino" w:hAnsi="Palatino"/>
          <w:szCs w:val="24"/>
        </w:rPr>
        <w:tab/>
      </w:r>
      <w:r>
        <w:rPr>
          <w:rFonts w:ascii="Palatino" w:hAnsi="Palatino"/>
          <w:szCs w:val="24"/>
        </w:rPr>
        <w:tab/>
        <w:t xml:space="preserve">  </w:t>
      </w:r>
      <w:r w:rsidRPr="002E6239">
        <w:rPr>
          <w:rFonts w:ascii="Palatino" w:hAnsi="Palatino"/>
          <w:b/>
          <w:szCs w:val="24"/>
        </w:rPr>
        <w:t>Wednesday:</w:t>
      </w:r>
      <w:r w:rsidRPr="009213CE">
        <w:rPr>
          <w:rFonts w:ascii="Palatino" w:hAnsi="Palatino"/>
          <w:szCs w:val="24"/>
        </w:rPr>
        <w:t xml:space="preserve"> </w:t>
      </w:r>
      <w:r w:rsidR="00FC0469">
        <w:rPr>
          <w:rFonts w:ascii="Palatino" w:hAnsi="Palatino"/>
          <w:szCs w:val="24"/>
        </w:rPr>
        <w:t>NO OFFICE HOURS</w:t>
      </w:r>
    </w:p>
    <w:p w14:paraId="5E72815F" w14:textId="77777777" w:rsidR="002E6239" w:rsidRPr="009213CE" w:rsidRDefault="002E6239" w:rsidP="002E6239">
      <w:pPr>
        <w:rPr>
          <w:rFonts w:ascii="Palatino" w:hAnsi="Palatino"/>
          <w:szCs w:val="24"/>
        </w:rPr>
      </w:pPr>
      <w:r>
        <w:rPr>
          <w:rFonts w:ascii="Palatino" w:hAnsi="Palatino"/>
          <w:szCs w:val="24"/>
        </w:rPr>
        <w:tab/>
      </w:r>
      <w:r>
        <w:rPr>
          <w:rFonts w:ascii="Palatino" w:hAnsi="Palatino"/>
          <w:szCs w:val="24"/>
        </w:rPr>
        <w:tab/>
        <w:t xml:space="preserve">  </w:t>
      </w:r>
      <w:r w:rsidRPr="002E6239">
        <w:rPr>
          <w:rFonts w:ascii="Palatino" w:hAnsi="Palatino"/>
          <w:b/>
          <w:szCs w:val="24"/>
        </w:rPr>
        <w:t>Thursday:</w:t>
      </w:r>
      <w:r w:rsidRPr="009213CE">
        <w:rPr>
          <w:rFonts w:ascii="Palatino" w:hAnsi="Palatino"/>
          <w:szCs w:val="24"/>
        </w:rPr>
        <w:t xml:space="preserve"> </w:t>
      </w:r>
      <w:r>
        <w:rPr>
          <w:rFonts w:ascii="Palatino" w:hAnsi="Palatino"/>
          <w:szCs w:val="24"/>
        </w:rPr>
        <w:t>8:30 a.m.-9:30 a.m.</w:t>
      </w:r>
    </w:p>
    <w:p w14:paraId="69D9FA3E" w14:textId="77777777" w:rsidR="002E6239" w:rsidRPr="009213CE" w:rsidRDefault="002E6239" w:rsidP="002E6239">
      <w:pPr>
        <w:rPr>
          <w:rFonts w:ascii="Palatino" w:hAnsi="Palatino"/>
          <w:szCs w:val="24"/>
        </w:rPr>
      </w:pPr>
      <w:r w:rsidRPr="009213CE">
        <w:rPr>
          <w:rFonts w:ascii="Palatino" w:hAnsi="Palatino"/>
          <w:szCs w:val="24"/>
        </w:rPr>
        <w:t xml:space="preserve">                          </w:t>
      </w:r>
      <w:r w:rsidRPr="002E6239">
        <w:rPr>
          <w:rFonts w:ascii="Palatino" w:hAnsi="Palatino"/>
          <w:b/>
          <w:szCs w:val="24"/>
        </w:rPr>
        <w:t>Friday:</w:t>
      </w:r>
      <w:r w:rsidRPr="009213CE">
        <w:rPr>
          <w:rFonts w:ascii="Palatino" w:hAnsi="Palatino"/>
          <w:szCs w:val="24"/>
        </w:rPr>
        <w:t xml:space="preserve"> </w:t>
      </w:r>
      <w:r>
        <w:rPr>
          <w:rFonts w:ascii="Palatino" w:hAnsi="Palatino"/>
          <w:szCs w:val="24"/>
        </w:rPr>
        <w:t>NO OFFICE HOURS</w:t>
      </w:r>
    </w:p>
    <w:p w14:paraId="15FF01F6" w14:textId="43DF6708" w:rsidR="00D1482C" w:rsidRPr="009213CE" w:rsidRDefault="00D1482C" w:rsidP="002E6239">
      <w:pPr>
        <w:rPr>
          <w:rFonts w:ascii="Palatino" w:hAnsi="Palatino"/>
          <w:b/>
          <w:szCs w:val="24"/>
        </w:rPr>
      </w:pPr>
      <w:r w:rsidRPr="009213CE">
        <w:rPr>
          <w:rFonts w:ascii="Palatino" w:hAnsi="Palatino"/>
          <w:b/>
          <w:szCs w:val="24"/>
        </w:rPr>
        <w:t xml:space="preserve">                         </w:t>
      </w:r>
    </w:p>
    <w:p w14:paraId="72FAF57C" w14:textId="77777777" w:rsidR="00D1482C" w:rsidRPr="009213CE" w:rsidRDefault="00D1482C" w:rsidP="00D1482C">
      <w:pPr>
        <w:rPr>
          <w:rFonts w:ascii="Palatino" w:hAnsi="Palatino"/>
          <w:b/>
          <w:szCs w:val="24"/>
        </w:rPr>
      </w:pPr>
      <w:r w:rsidRPr="009213CE">
        <w:rPr>
          <w:rFonts w:ascii="Palatino" w:hAnsi="Palatino"/>
          <w:b/>
          <w:szCs w:val="24"/>
        </w:rPr>
        <w:t>Course Descriptions</w:t>
      </w:r>
    </w:p>
    <w:p w14:paraId="20A87BF4" w14:textId="77777777" w:rsidR="00D1482C" w:rsidRPr="009213CE" w:rsidRDefault="00D1482C" w:rsidP="00D1482C">
      <w:pPr>
        <w:rPr>
          <w:rFonts w:ascii="Palatino" w:hAnsi="Palatino"/>
          <w:i/>
          <w:szCs w:val="24"/>
        </w:rPr>
      </w:pPr>
      <w:r w:rsidRPr="009213CE">
        <w:rPr>
          <w:rFonts w:ascii="Palatino" w:hAnsi="Palatino"/>
          <w:i/>
          <w:szCs w:val="24"/>
        </w:rPr>
        <w:t>taken directly from ccp.edu</w:t>
      </w:r>
    </w:p>
    <w:p w14:paraId="7AA7F450" w14:textId="77777777" w:rsidR="00D1482C" w:rsidRPr="009213CE" w:rsidRDefault="00D1482C" w:rsidP="00D1482C">
      <w:pPr>
        <w:rPr>
          <w:rFonts w:ascii="Palatino" w:hAnsi="Palatino"/>
          <w:szCs w:val="24"/>
        </w:rPr>
      </w:pPr>
    </w:p>
    <w:p w14:paraId="18549581" w14:textId="77777777" w:rsidR="00D1482C" w:rsidRPr="009213CE" w:rsidRDefault="00D1482C" w:rsidP="00D1482C">
      <w:pPr>
        <w:rPr>
          <w:rFonts w:ascii="Palatino" w:hAnsi="Palatino"/>
          <w:b/>
          <w:szCs w:val="24"/>
        </w:rPr>
      </w:pPr>
      <w:r w:rsidRPr="009213CE">
        <w:rPr>
          <w:rFonts w:ascii="Palatino" w:hAnsi="Palatino"/>
          <w:b/>
          <w:szCs w:val="24"/>
        </w:rPr>
        <w:t>ENGL 098 Fundamentals of Writing</w:t>
      </w:r>
    </w:p>
    <w:p w14:paraId="7FF833D3" w14:textId="77777777" w:rsidR="00D1482C" w:rsidRPr="009213CE" w:rsidRDefault="00D1482C" w:rsidP="00D1482C">
      <w:pPr>
        <w:rPr>
          <w:rFonts w:ascii="Palatino" w:hAnsi="Palatino"/>
          <w:b/>
          <w:szCs w:val="24"/>
        </w:rPr>
      </w:pPr>
      <w:r w:rsidRPr="009213CE">
        <w:rPr>
          <w:rFonts w:ascii="Palatino" w:hAnsi="Palatino"/>
          <w:b/>
          <w:szCs w:val="24"/>
        </w:rPr>
        <w:t>3-0-3</w:t>
      </w:r>
    </w:p>
    <w:p w14:paraId="6FE92E2B" w14:textId="77777777" w:rsidR="00D1482C" w:rsidRPr="009213CE" w:rsidRDefault="00D1482C" w:rsidP="00D1482C">
      <w:pPr>
        <w:rPr>
          <w:rFonts w:ascii="Palatino" w:hAnsi="Palatino"/>
          <w:b/>
          <w:szCs w:val="24"/>
        </w:rPr>
      </w:pPr>
    </w:p>
    <w:p w14:paraId="5F9D2606" w14:textId="77777777" w:rsidR="00D1482C" w:rsidRDefault="00D1482C" w:rsidP="00D1482C">
      <w:pPr>
        <w:rPr>
          <w:rFonts w:ascii="Palatino" w:eastAsiaTheme="minorEastAsia" w:hAnsi="Palatino" w:cs="Times"/>
          <w:szCs w:val="24"/>
          <w:lang w:eastAsia="ja-JP"/>
        </w:rPr>
      </w:pPr>
      <w:r w:rsidRPr="009213CE">
        <w:rPr>
          <w:rFonts w:ascii="Palatino" w:eastAsiaTheme="minorEastAsia" w:hAnsi="Palatino" w:cs="Times"/>
          <w:szCs w:val="24"/>
          <w:lang w:eastAsia="ja-JP"/>
        </w:rPr>
        <w:t>This course will provide instruction and intensive practice in the development of academic writing. Students will analyze a variety of texts and receive extensive practice in the writing process, leading to the multi-paragraph essay. The course includes the study of grammar. Some sections will be linked to other English courses. Credit will not be applied toward graduation.</w:t>
      </w:r>
    </w:p>
    <w:p w14:paraId="2C9038D5" w14:textId="77777777" w:rsidR="00D1482C" w:rsidRDefault="00D1482C" w:rsidP="00D1482C">
      <w:pPr>
        <w:rPr>
          <w:rFonts w:ascii="Palatino" w:hAnsi="Palatino"/>
          <w:b/>
          <w:szCs w:val="24"/>
        </w:rPr>
      </w:pPr>
    </w:p>
    <w:p w14:paraId="33E104F1" w14:textId="77777777" w:rsidR="00D1482C" w:rsidRDefault="00D1482C" w:rsidP="00D1482C">
      <w:pPr>
        <w:rPr>
          <w:rFonts w:ascii="Palatino" w:hAnsi="Palatino"/>
          <w:b/>
          <w:szCs w:val="24"/>
        </w:rPr>
      </w:pPr>
    </w:p>
    <w:p w14:paraId="5A8768EA" w14:textId="77777777" w:rsidR="00D1482C" w:rsidRPr="009213CE" w:rsidRDefault="00D1482C" w:rsidP="00D1482C">
      <w:pPr>
        <w:rPr>
          <w:rFonts w:ascii="Palatino" w:eastAsiaTheme="minorEastAsia" w:hAnsi="Palatino" w:cs="Times"/>
          <w:szCs w:val="24"/>
          <w:lang w:eastAsia="ja-JP"/>
        </w:rPr>
      </w:pPr>
      <w:r w:rsidRPr="009213CE">
        <w:rPr>
          <w:rFonts w:ascii="Palatino" w:hAnsi="Palatino"/>
          <w:b/>
          <w:szCs w:val="24"/>
        </w:rPr>
        <w:t>ENGL 099 Reading Improvement</w:t>
      </w:r>
    </w:p>
    <w:p w14:paraId="17D0D145" w14:textId="77777777" w:rsidR="00D1482C" w:rsidRDefault="00D1482C" w:rsidP="00D1482C">
      <w:pPr>
        <w:rPr>
          <w:rFonts w:ascii="Palatino" w:hAnsi="Palatino"/>
          <w:b/>
          <w:szCs w:val="24"/>
        </w:rPr>
      </w:pPr>
      <w:r w:rsidRPr="009213CE">
        <w:rPr>
          <w:rFonts w:ascii="Palatino" w:hAnsi="Palatino"/>
          <w:b/>
          <w:szCs w:val="24"/>
        </w:rPr>
        <w:t>3-0-3</w:t>
      </w:r>
    </w:p>
    <w:p w14:paraId="40F90BFF" w14:textId="77777777" w:rsidR="00D1482C" w:rsidRPr="009213CE" w:rsidRDefault="00D1482C" w:rsidP="00D1482C">
      <w:pPr>
        <w:rPr>
          <w:rFonts w:ascii="Palatino" w:hAnsi="Palatino"/>
          <w:b/>
          <w:szCs w:val="24"/>
        </w:rPr>
      </w:pPr>
    </w:p>
    <w:p w14:paraId="2D4E1DDD" w14:textId="77777777" w:rsidR="00D1482C" w:rsidRDefault="00D1482C" w:rsidP="00D1482C">
      <w:pPr>
        <w:rPr>
          <w:rFonts w:ascii="Palatino" w:hAnsi="Palatino"/>
          <w:szCs w:val="24"/>
        </w:rPr>
      </w:pPr>
      <w:r w:rsidRPr="007F759C">
        <w:rPr>
          <w:rFonts w:ascii="Palatino" w:hAnsi="Palatino"/>
          <w:szCs w:val="24"/>
        </w:rPr>
        <w:t>This course will provide instruction and practice in developing strategies for college reading in a variety of academic disciplines. Credit will not be applied toward graduation.</w:t>
      </w:r>
    </w:p>
    <w:p w14:paraId="2C6130AC" w14:textId="77777777" w:rsidR="00D1482C" w:rsidRPr="003A296A" w:rsidRDefault="00D1482C" w:rsidP="00D1482C">
      <w:pPr>
        <w:rPr>
          <w:rFonts w:ascii="Palatino" w:hAnsi="Palatino"/>
          <w:szCs w:val="24"/>
        </w:rPr>
      </w:pPr>
      <w:r w:rsidRPr="009213CE">
        <w:rPr>
          <w:rFonts w:ascii="Palatino" w:hAnsi="Palatino"/>
          <w:b/>
          <w:szCs w:val="24"/>
        </w:rPr>
        <w:lastRenderedPageBreak/>
        <w:t>Student Learning Outcomes</w:t>
      </w:r>
    </w:p>
    <w:p w14:paraId="2794FFEA" w14:textId="77777777" w:rsidR="00D1482C" w:rsidRPr="009213CE" w:rsidRDefault="00D1482C" w:rsidP="00D1482C">
      <w:pPr>
        <w:widowControl w:val="0"/>
        <w:autoSpaceDE w:val="0"/>
        <w:autoSpaceDN w:val="0"/>
        <w:adjustRightInd w:val="0"/>
        <w:rPr>
          <w:rFonts w:ascii="Palatino" w:eastAsiaTheme="minorEastAsia" w:hAnsi="Palatino" w:cs="Times"/>
          <w:szCs w:val="24"/>
          <w:lang w:eastAsia="ja-JP"/>
        </w:rPr>
      </w:pPr>
    </w:p>
    <w:p w14:paraId="1A2A8E26" w14:textId="77777777" w:rsidR="00D1482C" w:rsidRPr="009213CE" w:rsidRDefault="00D1482C" w:rsidP="00D1482C">
      <w:pPr>
        <w:widowControl w:val="0"/>
        <w:autoSpaceDE w:val="0"/>
        <w:autoSpaceDN w:val="0"/>
        <w:adjustRightInd w:val="0"/>
        <w:rPr>
          <w:rFonts w:ascii="Palatino" w:eastAsiaTheme="minorEastAsia" w:hAnsi="Palatino" w:cs="Times"/>
          <w:b/>
          <w:szCs w:val="24"/>
          <w:lang w:eastAsia="ja-JP"/>
        </w:rPr>
      </w:pPr>
      <w:r w:rsidRPr="009213CE">
        <w:rPr>
          <w:rFonts w:ascii="Palatino" w:eastAsiaTheme="minorEastAsia" w:hAnsi="Palatino" w:cs="Times"/>
          <w:b/>
          <w:szCs w:val="24"/>
          <w:lang w:eastAsia="ja-JP"/>
        </w:rPr>
        <w:t>English 098</w:t>
      </w:r>
    </w:p>
    <w:p w14:paraId="6D9C0EFC" w14:textId="77777777" w:rsidR="00D1482C" w:rsidRPr="009213CE" w:rsidRDefault="00D1482C" w:rsidP="00D1482C">
      <w:pPr>
        <w:widowControl w:val="0"/>
        <w:autoSpaceDE w:val="0"/>
        <w:autoSpaceDN w:val="0"/>
        <w:adjustRightInd w:val="0"/>
        <w:rPr>
          <w:rFonts w:ascii="Palatino" w:eastAsiaTheme="minorEastAsia" w:hAnsi="Palatino" w:cs="Times"/>
          <w:b/>
          <w:szCs w:val="24"/>
          <w:lang w:eastAsia="ja-JP"/>
        </w:rPr>
      </w:pPr>
    </w:p>
    <w:p w14:paraId="16F7C8D1" w14:textId="77777777" w:rsidR="00D1482C" w:rsidRPr="009213CE" w:rsidRDefault="00D1482C" w:rsidP="00D1482C">
      <w:pPr>
        <w:widowControl w:val="0"/>
        <w:autoSpaceDE w:val="0"/>
        <w:autoSpaceDN w:val="0"/>
        <w:adjustRightInd w:val="0"/>
        <w:rPr>
          <w:rFonts w:ascii="Palatino" w:eastAsiaTheme="minorEastAsia" w:hAnsi="Palatino" w:cs="Times"/>
          <w:szCs w:val="24"/>
          <w:lang w:eastAsia="ja-JP"/>
        </w:rPr>
      </w:pPr>
      <w:r w:rsidRPr="009213CE">
        <w:rPr>
          <w:rFonts w:ascii="Palatino" w:eastAsiaTheme="minorEastAsia" w:hAnsi="Palatino" w:cs="Times"/>
          <w:szCs w:val="24"/>
          <w:lang w:eastAsia="ja-JP"/>
        </w:rPr>
        <w:t>1. Demonstrate accurate comprehension of a written assignment.</w:t>
      </w:r>
    </w:p>
    <w:p w14:paraId="3ADFC9BA" w14:textId="77777777" w:rsidR="00D1482C" w:rsidRPr="009213CE" w:rsidRDefault="00D1482C" w:rsidP="00D1482C">
      <w:pPr>
        <w:widowControl w:val="0"/>
        <w:autoSpaceDE w:val="0"/>
        <w:autoSpaceDN w:val="0"/>
        <w:adjustRightInd w:val="0"/>
        <w:rPr>
          <w:rFonts w:ascii="Palatino" w:eastAsiaTheme="minorEastAsia" w:hAnsi="Palatino" w:cs="Times"/>
          <w:szCs w:val="24"/>
          <w:lang w:eastAsia="ja-JP"/>
        </w:rPr>
      </w:pPr>
      <w:r w:rsidRPr="009213CE">
        <w:rPr>
          <w:rFonts w:ascii="Palatino" w:eastAsiaTheme="minorEastAsia" w:hAnsi="Palatino" w:cs="Times"/>
          <w:szCs w:val="24"/>
          <w:lang w:eastAsia="ja-JP"/>
        </w:rPr>
        <w:t>2. Complete various stages of the writing process, such as prewriting, drafting, and revising.</w:t>
      </w:r>
    </w:p>
    <w:p w14:paraId="364AA935" w14:textId="77777777" w:rsidR="00D1482C" w:rsidRPr="009213CE" w:rsidRDefault="00D1482C" w:rsidP="00D1482C">
      <w:pPr>
        <w:widowControl w:val="0"/>
        <w:autoSpaceDE w:val="0"/>
        <w:autoSpaceDN w:val="0"/>
        <w:adjustRightInd w:val="0"/>
        <w:rPr>
          <w:rFonts w:ascii="Palatino" w:eastAsiaTheme="minorEastAsia" w:hAnsi="Palatino" w:cs="Times"/>
          <w:szCs w:val="24"/>
          <w:lang w:eastAsia="ja-JP"/>
        </w:rPr>
      </w:pPr>
      <w:r w:rsidRPr="009213CE">
        <w:rPr>
          <w:rFonts w:ascii="Palatino" w:eastAsiaTheme="minorEastAsia" w:hAnsi="Palatino" w:cs="Times"/>
          <w:szCs w:val="24"/>
          <w:lang w:eastAsia="ja-JP"/>
        </w:rPr>
        <w:t>3. Produce multi-page essays incorporating or analyzing text.</w:t>
      </w:r>
    </w:p>
    <w:p w14:paraId="694A186A" w14:textId="77777777" w:rsidR="00D1482C" w:rsidRPr="009213CE" w:rsidRDefault="00D1482C" w:rsidP="00D1482C">
      <w:pPr>
        <w:widowControl w:val="0"/>
        <w:autoSpaceDE w:val="0"/>
        <w:autoSpaceDN w:val="0"/>
        <w:adjustRightInd w:val="0"/>
        <w:rPr>
          <w:rFonts w:ascii="Palatino" w:eastAsiaTheme="minorEastAsia" w:hAnsi="Palatino" w:cs="Times"/>
          <w:szCs w:val="24"/>
          <w:lang w:eastAsia="ja-JP"/>
        </w:rPr>
      </w:pPr>
      <w:r w:rsidRPr="009213CE">
        <w:rPr>
          <w:rFonts w:ascii="Palatino" w:eastAsiaTheme="minorEastAsia" w:hAnsi="Palatino" w:cs="Times"/>
          <w:szCs w:val="24"/>
          <w:lang w:eastAsia="ja-JP"/>
        </w:rPr>
        <w:t>4. Produce thesis-driven essays with paragraphs, including an introduction, body and conclusion.</w:t>
      </w:r>
    </w:p>
    <w:p w14:paraId="5A978342" w14:textId="77777777" w:rsidR="00D1482C" w:rsidRPr="009213CE" w:rsidRDefault="00D1482C" w:rsidP="00D1482C">
      <w:pPr>
        <w:widowControl w:val="0"/>
        <w:autoSpaceDE w:val="0"/>
        <w:autoSpaceDN w:val="0"/>
        <w:adjustRightInd w:val="0"/>
        <w:rPr>
          <w:rFonts w:ascii="Palatino" w:eastAsiaTheme="minorEastAsia" w:hAnsi="Palatino" w:cs="Times"/>
          <w:szCs w:val="24"/>
          <w:lang w:eastAsia="ja-JP"/>
        </w:rPr>
      </w:pPr>
      <w:r w:rsidRPr="009213CE">
        <w:rPr>
          <w:rFonts w:ascii="Palatino" w:eastAsiaTheme="minorEastAsia" w:hAnsi="Palatino" w:cs="Times"/>
          <w:szCs w:val="24"/>
          <w:lang w:eastAsia="ja-JP"/>
        </w:rPr>
        <w:t>5. Compose essays with no pattern of verb errors or sentence-boundary issues.</w:t>
      </w:r>
    </w:p>
    <w:p w14:paraId="01935246" w14:textId="77777777" w:rsidR="00D1482C" w:rsidRPr="009213CE" w:rsidRDefault="00D1482C" w:rsidP="00D1482C">
      <w:pPr>
        <w:widowControl w:val="0"/>
        <w:autoSpaceDE w:val="0"/>
        <w:autoSpaceDN w:val="0"/>
        <w:adjustRightInd w:val="0"/>
        <w:rPr>
          <w:rFonts w:ascii="Palatino" w:eastAsiaTheme="minorEastAsia" w:hAnsi="Palatino" w:cs="Times"/>
          <w:szCs w:val="24"/>
          <w:lang w:eastAsia="ja-JP"/>
        </w:rPr>
      </w:pPr>
      <w:r w:rsidRPr="009213CE">
        <w:rPr>
          <w:rFonts w:ascii="Palatino" w:eastAsiaTheme="minorEastAsia" w:hAnsi="Palatino" w:cs="Times"/>
          <w:szCs w:val="24"/>
          <w:lang w:eastAsia="ja-JP"/>
        </w:rPr>
        <w:t>6. Analyze their own thinking, reading, and writing processes.</w:t>
      </w:r>
    </w:p>
    <w:p w14:paraId="0BC7EC00" w14:textId="77777777" w:rsidR="00D1482C" w:rsidRPr="009213CE" w:rsidRDefault="00D1482C" w:rsidP="00D1482C">
      <w:pPr>
        <w:widowControl w:val="0"/>
        <w:autoSpaceDE w:val="0"/>
        <w:autoSpaceDN w:val="0"/>
        <w:adjustRightInd w:val="0"/>
        <w:rPr>
          <w:rFonts w:ascii="Palatino" w:eastAsiaTheme="minorEastAsia" w:hAnsi="Palatino" w:cs="Times"/>
          <w:szCs w:val="24"/>
          <w:lang w:eastAsia="ja-JP"/>
        </w:rPr>
      </w:pPr>
    </w:p>
    <w:p w14:paraId="0FB561B2" w14:textId="77777777" w:rsidR="00D1482C" w:rsidRPr="009213CE" w:rsidRDefault="00D1482C" w:rsidP="00D1482C">
      <w:pPr>
        <w:rPr>
          <w:rFonts w:ascii="Palatino" w:hAnsi="Palatino"/>
          <w:b/>
          <w:szCs w:val="24"/>
        </w:rPr>
      </w:pPr>
      <w:r w:rsidRPr="009213CE">
        <w:rPr>
          <w:rFonts w:ascii="Palatino" w:hAnsi="Palatino"/>
          <w:b/>
          <w:szCs w:val="24"/>
        </w:rPr>
        <w:t>English 099</w:t>
      </w:r>
    </w:p>
    <w:p w14:paraId="3C71904A" w14:textId="77777777" w:rsidR="00D1482C" w:rsidRPr="009213CE" w:rsidRDefault="00D1482C" w:rsidP="00D1482C">
      <w:pPr>
        <w:widowControl w:val="0"/>
        <w:autoSpaceDE w:val="0"/>
        <w:autoSpaceDN w:val="0"/>
        <w:adjustRightInd w:val="0"/>
        <w:rPr>
          <w:rFonts w:ascii="Palatino" w:eastAsiaTheme="minorEastAsia" w:hAnsi="Palatino" w:cs="Times"/>
          <w:szCs w:val="24"/>
          <w:lang w:eastAsia="ja-JP"/>
        </w:rPr>
      </w:pPr>
    </w:p>
    <w:p w14:paraId="6BB945ED" w14:textId="77777777" w:rsidR="00D1482C" w:rsidRPr="009213CE" w:rsidRDefault="00D1482C" w:rsidP="00D1482C">
      <w:pPr>
        <w:widowControl w:val="0"/>
        <w:autoSpaceDE w:val="0"/>
        <w:autoSpaceDN w:val="0"/>
        <w:adjustRightInd w:val="0"/>
        <w:rPr>
          <w:rFonts w:ascii="Palatino" w:eastAsiaTheme="minorEastAsia" w:hAnsi="Palatino" w:cs="Times"/>
          <w:szCs w:val="24"/>
          <w:lang w:eastAsia="ja-JP"/>
        </w:rPr>
      </w:pPr>
      <w:r w:rsidRPr="009213CE">
        <w:rPr>
          <w:rFonts w:ascii="Palatino" w:eastAsiaTheme="minorEastAsia" w:hAnsi="Palatino" w:cs="Times"/>
          <w:szCs w:val="24"/>
          <w:lang w:eastAsia="ja-JP"/>
        </w:rPr>
        <w:t>1. Draw conclusions about the meaning(s) of a text.</w:t>
      </w:r>
    </w:p>
    <w:p w14:paraId="3DBC91EE" w14:textId="77777777" w:rsidR="00D1482C" w:rsidRPr="009213CE" w:rsidRDefault="00D1482C" w:rsidP="00D1482C">
      <w:pPr>
        <w:widowControl w:val="0"/>
        <w:autoSpaceDE w:val="0"/>
        <w:autoSpaceDN w:val="0"/>
        <w:adjustRightInd w:val="0"/>
        <w:rPr>
          <w:rFonts w:ascii="Palatino" w:eastAsiaTheme="minorEastAsia" w:hAnsi="Palatino" w:cs="Times"/>
          <w:szCs w:val="24"/>
          <w:lang w:eastAsia="ja-JP"/>
        </w:rPr>
      </w:pPr>
      <w:r w:rsidRPr="009213CE">
        <w:rPr>
          <w:rFonts w:ascii="Palatino" w:eastAsiaTheme="minorEastAsia" w:hAnsi="Palatino" w:cs="Times"/>
          <w:szCs w:val="24"/>
          <w:lang w:eastAsia="ja-JP"/>
        </w:rPr>
        <w:t>2. Discuss interpretative issues.</w:t>
      </w:r>
    </w:p>
    <w:p w14:paraId="0637229E" w14:textId="77777777" w:rsidR="00D1482C" w:rsidRPr="009213CE" w:rsidRDefault="00D1482C" w:rsidP="00D1482C">
      <w:pPr>
        <w:widowControl w:val="0"/>
        <w:autoSpaceDE w:val="0"/>
        <w:autoSpaceDN w:val="0"/>
        <w:adjustRightInd w:val="0"/>
        <w:rPr>
          <w:rFonts w:ascii="Palatino" w:eastAsiaTheme="minorEastAsia" w:hAnsi="Palatino" w:cs="Times"/>
          <w:szCs w:val="24"/>
          <w:lang w:eastAsia="ja-JP"/>
        </w:rPr>
      </w:pPr>
      <w:r w:rsidRPr="009213CE">
        <w:rPr>
          <w:rFonts w:ascii="Palatino" w:eastAsiaTheme="minorEastAsia" w:hAnsi="Palatino" w:cs="Times"/>
          <w:szCs w:val="24"/>
          <w:lang w:eastAsia="ja-JP"/>
        </w:rPr>
        <w:t>3. Employ active reading strategies to demonstrate understanding of a variety of texts, including differentiating between main ideas and supporting details.</w:t>
      </w:r>
    </w:p>
    <w:p w14:paraId="0C37C1FF" w14:textId="77777777" w:rsidR="00D1482C" w:rsidRPr="009213CE" w:rsidRDefault="00D1482C" w:rsidP="00D1482C">
      <w:pPr>
        <w:widowControl w:val="0"/>
        <w:autoSpaceDE w:val="0"/>
        <w:autoSpaceDN w:val="0"/>
        <w:adjustRightInd w:val="0"/>
        <w:rPr>
          <w:rFonts w:ascii="Palatino" w:eastAsiaTheme="minorEastAsia" w:hAnsi="Palatino" w:cs="Times"/>
          <w:szCs w:val="24"/>
          <w:lang w:eastAsia="ja-JP"/>
        </w:rPr>
      </w:pPr>
      <w:r w:rsidRPr="009213CE">
        <w:rPr>
          <w:rFonts w:ascii="Palatino" w:eastAsiaTheme="minorEastAsia" w:hAnsi="Palatino" w:cs="Times"/>
          <w:szCs w:val="24"/>
          <w:lang w:eastAsia="ja-JP"/>
        </w:rPr>
        <w:t>4. Discern word meaning, using vocabulary development strategies, to increase understanding of a text.</w:t>
      </w:r>
    </w:p>
    <w:p w14:paraId="521A08C3" w14:textId="77777777" w:rsidR="00D1482C" w:rsidRPr="009213CE" w:rsidRDefault="00D1482C" w:rsidP="00D1482C">
      <w:pPr>
        <w:widowControl w:val="0"/>
        <w:autoSpaceDE w:val="0"/>
        <w:autoSpaceDN w:val="0"/>
        <w:adjustRightInd w:val="0"/>
        <w:rPr>
          <w:rFonts w:ascii="Palatino" w:eastAsiaTheme="minorEastAsia" w:hAnsi="Palatino" w:cs="Times"/>
          <w:szCs w:val="24"/>
          <w:lang w:eastAsia="ja-JP"/>
        </w:rPr>
      </w:pPr>
      <w:r w:rsidRPr="009213CE">
        <w:rPr>
          <w:rFonts w:ascii="Palatino" w:eastAsiaTheme="minorEastAsia" w:hAnsi="Palatino" w:cs="Times"/>
          <w:szCs w:val="24"/>
          <w:lang w:eastAsia="ja-JP"/>
        </w:rPr>
        <w:t>5. Paraphrase a short passage to develop and demonstrate comprehension.</w:t>
      </w:r>
    </w:p>
    <w:p w14:paraId="4BCEF25D" w14:textId="77777777" w:rsidR="00D1482C" w:rsidRPr="009213CE" w:rsidRDefault="00D1482C" w:rsidP="00D1482C">
      <w:pPr>
        <w:widowControl w:val="0"/>
        <w:autoSpaceDE w:val="0"/>
        <w:autoSpaceDN w:val="0"/>
        <w:adjustRightInd w:val="0"/>
        <w:rPr>
          <w:rFonts w:ascii="Palatino" w:eastAsiaTheme="minorEastAsia" w:hAnsi="Palatino" w:cs="Times"/>
          <w:szCs w:val="24"/>
          <w:lang w:eastAsia="ja-JP"/>
        </w:rPr>
      </w:pPr>
      <w:r w:rsidRPr="009213CE">
        <w:rPr>
          <w:rFonts w:ascii="Palatino" w:eastAsiaTheme="minorEastAsia" w:hAnsi="Palatino" w:cs="Times"/>
          <w:szCs w:val="24"/>
          <w:lang w:eastAsia="ja-JP"/>
        </w:rPr>
        <w:t>6. Summarize a variety of texts to develop and demonstrate comprehension.</w:t>
      </w:r>
    </w:p>
    <w:p w14:paraId="5D34A53D" w14:textId="77777777" w:rsidR="00D1482C" w:rsidRPr="009213CE" w:rsidRDefault="00D1482C" w:rsidP="00D1482C">
      <w:pPr>
        <w:rPr>
          <w:rFonts w:ascii="Palatino" w:hAnsi="Palatino"/>
          <w:b/>
          <w:szCs w:val="24"/>
        </w:rPr>
      </w:pPr>
    </w:p>
    <w:p w14:paraId="47B3EBA1" w14:textId="77777777" w:rsidR="00D1482C" w:rsidRPr="009213CE" w:rsidRDefault="00D1482C" w:rsidP="00D1482C">
      <w:pPr>
        <w:rPr>
          <w:rFonts w:ascii="Palatino" w:hAnsi="Palatino"/>
          <w:b/>
          <w:szCs w:val="24"/>
        </w:rPr>
      </w:pPr>
    </w:p>
    <w:p w14:paraId="5C634A7D" w14:textId="77777777" w:rsidR="00D1482C" w:rsidRDefault="00D1482C" w:rsidP="00D1482C">
      <w:pPr>
        <w:rPr>
          <w:rFonts w:ascii="Palatino" w:hAnsi="Palatino"/>
          <w:b/>
          <w:szCs w:val="24"/>
        </w:rPr>
      </w:pPr>
      <w:r>
        <w:rPr>
          <w:rFonts w:ascii="Palatino" w:hAnsi="Palatino"/>
          <w:b/>
          <w:szCs w:val="24"/>
        </w:rPr>
        <w:t>Texts</w:t>
      </w:r>
      <w:r w:rsidRPr="009213CE">
        <w:rPr>
          <w:rFonts w:ascii="Palatino" w:hAnsi="Palatino"/>
          <w:b/>
          <w:szCs w:val="24"/>
        </w:rPr>
        <w:t>:</w:t>
      </w:r>
    </w:p>
    <w:p w14:paraId="682D96CB" w14:textId="77777777" w:rsidR="00D1482C" w:rsidRDefault="00D1482C" w:rsidP="00D1482C">
      <w:pPr>
        <w:rPr>
          <w:rFonts w:ascii="Palatino" w:hAnsi="Palatino"/>
          <w:b/>
          <w:szCs w:val="24"/>
        </w:rPr>
      </w:pPr>
    </w:p>
    <w:p w14:paraId="451D9218" w14:textId="4FE071A3" w:rsidR="00D1482C" w:rsidRDefault="00D1482C" w:rsidP="00D1482C">
      <w:pPr>
        <w:rPr>
          <w:rFonts w:ascii="Palatino" w:hAnsi="Palatino"/>
          <w:b/>
          <w:szCs w:val="24"/>
        </w:rPr>
      </w:pPr>
      <w:r w:rsidRPr="000E71E2">
        <w:rPr>
          <w:rFonts w:ascii="Palatino" w:hAnsi="Palatino"/>
          <w:b/>
          <w:szCs w:val="24"/>
        </w:rPr>
        <w:t xml:space="preserve">Note: The texts are free of charge and yours to keep. Please write your name and contact info on them &amp; mark them up a lot with notes as the semester goes on! </w:t>
      </w:r>
    </w:p>
    <w:p w14:paraId="7074624A" w14:textId="77777777" w:rsidR="009B5579" w:rsidRPr="009213CE" w:rsidRDefault="009B5579" w:rsidP="00D1482C">
      <w:pPr>
        <w:rPr>
          <w:rFonts w:ascii="Palatino" w:hAnsi="Palatino"/>
          <w:szCs w:val="24"/>
        </w:rPr>
      </w:pPr>
    </w:p>
    <w:p w14:paraId="1A7A7538" w14:textId="77777777" w:rsidR="00D1482C" w:rsidRPr="009213CE" w:rsidRDefault="00D1482C" w:rsidP="00D1482C">
      <w:pPr>
        <w:rPr>
          <w:rFonts w:ascii="Palatino" w:hAnsi="Palatino"/>
          <w:szCs w:val="24"/>
        </w:rPr>
      </w:pPr>
      <w:r>
        <w:rPr>
          <w:rFonts w:ascii="Palatino" w:hAnsi="Palatino"/>
          <w:i/>
          <w:szCs w:val="24"/>
        </w:rPr>
        <w:t>English Book</w:t>
      </w:r>
    </w:p>
    <w:p w14:paraId="66EF984B" w14:textId="77777777" w:rsidR="00D1482C" w:rsidRPr="009213CE" w:rsidRDefault="00D1482C" w:rsidP="00D1482C">
      <w:pPr>
        <w:rPr>
          <w:rFonts w:ascii="Palatino" w:hAnsi="Palatino"/>
          <w:szCs w:val="24"/>
        </w:rPr>
      </w:pPr>
    </w:p>
    <w:p w14:paraId="3822C7E9" w14:textId="247FFC50" w:rsidR="00D1482C" w:rsidRPr="00CA3EA6" w:rsidRDefault="00D1482C" w:rsidP="00D1482C">
      <w:pPr>
        <w:numPr>
          <w:ilvl w:val="1"/>
          <w:numId w:val="1"/>
        </w:numPr>
        <w:rPr>
          <w:rFonts w:ascii="Palatino" w:hAnsi="Palatino"/>
          <w:b/>
          <w:szCs w:val="24"/>
        </w:rPr>
      </w:pPr>
      <w:r w:rsidRPr="00CA3EA6">
        <w:rPr>
          <w:rFonts w:ascii="Palatino" w:hAnsi="Palatino"/>
          <w:szCs w:val="24"/>
        </w:rPr>
        <w:t xml:space="preserve">This is a packet of materials that you will need for the course. Each student will get one copy for free. </w:t>
      </w:r>
      <w:r w:rsidR="00CA3EA6">
        <w:rPr>
          <w:rFonts w:ascii="Palatino" w:hAnsi="Palatino"/>
          <w:szCs w:val="24"/>
        </w:rPr>
        <w:t xml:space="preserve">It is available in Word Document Format as well as PDF format. </w:t>
      </w:r>
    </w:p>
    <w:p w14:paraId="295C0BE4" w14:textId="77777777" w:rsidR="00D1482C" w:rsidRDefault="00D1482C" w:rsidP="00D1482C">
      <w:pPr>
        <w:rPr>
          <w:rFonts w:ascii="Palatino" w:hAnsi="Palatino"/>
          <w:b/>
          <w:szCs w:val="24"/>
        </w:rPr>
      </w:pPr>
    </w:p>
    <w:p w14:paraId="4B40DFED" w14:textId="77777777" w:rsidR="00D1482C" w:rsidRDefault="00D1482C" w:rsidP="00D1482C">
      <w:pPr>
        <w:rPr>
          <w:rFonts w:ascii="Palatino" w:hAnsi="Palatino"/>
          <w:i/>
          <w:szCs w:val="24"/>
        </w:rPr>
      </w:pPr>
      <w:r w:rsidRPr="006A43D8">
        <w:rPr>
          <w:rFonts w:ascii="Palatino" w:hAnsi="Palatino"/>
          <w:i/>
          <w:szCs w:val="24"/>
        </w:rPr>
        <w:t xml:space="preserve">The College Mindfulness Workbook </w:t>
      </w:r>
    </w:p>
    <w:p w14:paraId="12DB667C" w14:textId="77777777" w:rsidR="00D1482C" w:rsidRPr="006A43D8" w:rsidRDefault="00D1482C" w:rsidP="00D1482C">
      <w:pPr>
        <w:rPr>
          <w:rFonts w:ascii="Palatino" w:hAnsi="Palatino"/>
          <w:b/>
          <w:szCs w:val="24"/>
        </w:rPr>
      </w:pPr>
    </w:p>
    <w:p w14:paraId="05F75F4B" w14:textId="485A7971" w:rsidR="00D1482C" w:rsidRPr="00E76BF3" w:rsidRDefault="00D1482C" w:rsidP="00D1482C">
      <w:pPr>
        <w:pStyle w:val="ListParagraph"/>
        <w:numPr>
          <w:ilvl w:val="0"/>
          <w:numId w:val="6"/>
        </w:numPr>
        <w:rPr>
          <w:rFonts w:ascii="Palatino" w:hAnsi="Palatino"/>
          <w:i/>
          <w:szCs w:val="24"/>
        </w:rPr>
      </w:pPr>
      <w:r w:rsidRPr="006A43D8">
        <w:rPr>
          <w:rFonts w:ascii="Palatino" w:hAnsi="Palatino"/>
          <w:szCs w:val="24"/>
        </w:rPr>
        <w:t xml:space="preserve">This book contains activities to help you with your academic persistence and success. Each student will get one copy for free. </w:t>
      </w:r>
      <w:r w:rsidR="00CA3EA6">
        <w:rPr>
          <w:rFonts w:ascii="Palatino" w:hAnsi="Palatino"/>
          <w:szCs w:val="24"/>
        </w:rPr>
        <w:t xml:space="preserve">It is available in Word Document Format as well as PDF format. </w:t>
      </w:r>
    </w:p>
    <w:p w14:paraId="7E0F7538" w14:textId="77777777" w:rsidR="00D1482C" w:rsidRPr="00E76BF3" w:rsidRDefault="00D1482C" w:rsidP="00D1482C">
      <w:pPr>
        <w:rPr>
          <w:rFonts w:ascii="Palatino" w:hAnsi="Palatino"/>
          <w:i/>
          <w:szCs w:val="24"/>
        </w:rPr>
      </w:pPr>
    </w:p>
    <w:p w14:paraId="3BEB9630" w14:textId="77777777" w:rsidR="009B5579" w:rsidRDefault="009B5579" w:rsidP="00D1482C">
      <w:pPr>
        <w:rPr>
          <w:rFonts w:ascii="Palatino" w:hAnsi="Palatino"/>
          <w:b/>
          <w:szCs w:val="24"/>
        </w:rPr>
      </w:pPr>
    </w:p>
    <w:p w14:paraId="57ED7917" w14:textId="77777777" w:rsidR="009B5579" w:rsidRDefault="009B5579" w:rsidP="00D1482C">
      <w:pPr>
        <w:rPr>
          <w:rFonts w:ascii="Palatino" w:hAnsi="Palatino"/>
          <w:b/>
          <w:szCs w:val="24"/>
        </w:rPr>
      </w:pPr>
    </w:p>
    <w:p w14:paraId="51F1B3B3" w14:textId="77777777" w:rsidR="00CA3EA6" w:rsidRDefault="00CA3EA6" w:rsidP="00D1482C">
      <w:pPr>
        <w:rPr>
          <w:rFonts w:ascii="Palatino" w:hAnsi="Palatino"/>
          <w:b/>
          <w:szCs w:val="24"/>
        </w:rPr>
      </w:pPr>
    </w:p>
    <w:p w14:paraId="4087B717" w14:textId="77777777" w:rsidR="00CA3EA6" w:rsidRDefault="00CA3EA6" w:rsidP="00D1482C">
      <w:pPr>
        <w:rPr>
          <w:rFonts w:ascii="Palatino" w:hAnsi="Palatino"/>
          <w:b/>
          <w:szCs w:val="24"/>
        </w:rPr>
      </w:pPr>
    </w:p>
    <w:p w14:paraId="3187B7C3" w14:textId="77777777" w:rsidR="00CA3EA6" w:rsidRDefault="00CA3EA6" w:rsidP="00D1482C">
      <w:pPr>
        <w:rPr>
          <w:rFonts w:ascii="Palatino" w:hAnsi="Palatino"/>
          <w:b/>
          <w:szCs w:val="24"/>
        </w:rPr>
      </w:pPr>
    </w:p>
    <w:p w14:paraId="3210CF4B" w14:textId="77777777" w:rsidR="00D1482C" w:rsidRDefault="00D1482C" w:rsidP="00D1482C">
      <w:pPr>
        <w:rPr>
          <w:rFonts w:ascii="Palatino" w:hAnsi="Palatino"/>
          <w:b/>
          <w:szCs w:val="24"/>
        </w:rPr>
      </w:pPr>
      <w:r w:rsidRPr="009213CE">
        <w:rPr>
          <w:rFonts w:ascii="Palatino" w:hAnsi="Palatino"/>
          <w:b/>
          <w:szCs w:val="24"/>
        </w:rPr>
        <w:t>Supplies</w:t>
      </w:r>
    </w:p>
    <w:p w14:paraId="49ED4417" w14:textId="77777777" w:rsidR="00D1482C" w:rsidRPr="009213CE" w:rsidRDefault="00D1482C" w:rsidP="00D1482C">
      <w:pPr>
        <w:rPr>
          <w:rFonts w:ascii="Palatino" w:hAnsi="Palatino"/>
          <w:b/>
          <w:szCs w:val="24"/>
        </w:rPr>
      </w:pPr>
    </w:p>
    <w:p w14:paraId="71E94438" w14:textId="0E9A02B7" w:rsidR="00CA3EA6" w:rsidRPr="00CA3EA6" w:rsidRDefault="00D1482C" w:rsidP="00D1482C">
      <w:pPr>
        <w:pStyle w:val="ListParagraph"/>
        <w:numPr>
          <w:ilvl w:val="0"/>
          <w:numId w:val="7"/>
        </w:numPr>
        <w:rPr>
          <w:rFonts w:ascii="Palatino" w:hAnsi="Palatino"/>
          <w:b/>
          <w:szCs w:val="24"/>
        </w:rPr>
      </w:pPr>
      <w:r w:rsidRPr="00CA3EA6">
        <w:rPr>
          <w:rFonts w:ascii="Palatino" w:hAnsi="Palatino"/>
          <w:szCs w:val="24"/>
        </w:rPr>
        <w:t xml:space="preserve">Microsoft Word software &amp; a computer at home. </w:t>
      </w:r>
      <w:r w:rsidRPr="00CA3EA6">
        <w:rPr>
          <w:rFonts w:ascii="Palatino" w:hAnsi="Palatino"/>
          <w:b/>
          <w:szCs w:val="24"/>
        </w:rPr>
        <w:t>This is optional</w:t>
      </w:r>
      <w:r w:rsidRPr="00CA3EA6">
        <w:rPr>
          <w:rFonts w:ascii="Palatino" w:hAnsi="Palatino"/>
          <w:szCs w:val="24"/>
        </w:rPr>
        <w:t>, but it will make your life much easier for years</w:t>
      </w:r>
      <w:r w:rsidR="00CA3EA6">
        <w:rPr>
          <w:rFonts w:ascii="Palatino" w:hAnsi="Palatino"/>
          <w:szCs w:val="24"/>
        </w:rPr>
        <w:t xml:space="preserve">, especially if you plan to take online classes. I’m hoping that you will be able to spend some of the savings from not having to buy books on </w:t>
      </w:r>
      <w:r w:rsidR="00CA0B87">
        <w:rPr>
          <w:rFonts w:ascii="Palatino" w:hAnsi="Palatino"/>
          <w:szCs w:val="24"/>
        </w:rPr>
        <w:t>these items</w:t>
      </w:r>
      <w:r w:rsidR="00CA3EA6">
        <w:rPr>
          <w:rFonts w:ascii="Palatino" w:hAnsi="Palatino"/>
          <w:szCs w:val="24"/>
        </w:rPr>
        <w:t xml:space="preserve">. </w:t>
      </w:r>
    </w:p>
    <w:p w14:paraId="6D68D11A" w14:textId="7757F88E" w:rsidR="00CA3EA6" w:rsidRPr="00CA3EA6" w:rsidRDefault="00CA3EA6" w:rsidP="00D1482C">
      <w:pPr>
        <w:pStyle w:val="ListParagraph"/>
        <w:numPr>
          <w:ilvl w:val="0"/>
          <w:numId w:val="7"/>
        </w:numPr>
        <w:rPr>
          <w:rFonts w:ascii="Palatino" w:hAnsi="Palatino"/>
          <w:b/>
          <w:szCs w:val="24"/>
        </w:rPr>
      </w:pPr>
      <w:r>
        <w:rPr>
          <w:rFonts w:ascii="Palatino" w:hAnsi="Palatino"/>
          <w:szCs w:val="24"/>
        </w:rPr>
        <w:t>A strong at home internet connection or commitment to come into school regularly for your online classes.</w:t>
      </w:r>
    </w:p>
    <w:p w14:paraId="08EC968B" w14:textId="3971AD0A" w:rsidR="00CA3EA6" w:rsidRPr="00CA3EA6" w:rsidRDefault="00CA3EA6" w:rsidP="00D1482C">
      <w:pPr>
        <w:pStyle w:val="ListParagraph"/>
        <w:numPr>
          <w:ilvl w:val="0"/>
          <w:numId w:val="7"/>
        </w:numPr>
        <w:rPr>
          <w:rFonts w:ascii="Palatino" w:hAnsi="Palatino"/>
          <w:b/>
          <w:szCs w:val="24"/>
        </w:rPr>
      </w:pPr>
      <w:r>
        <w:rPr>
          <w:rFonts w:ascii="Palatino" w:hAnsi="Palatino"/>
          <w:szCs w:val="24"/>
        </w:rPr>
        <w:t>Headphones (for watching course instruction videos in public spaces like computer labs)</w:t>
      </w:r>
    </w:p>
    <w:p w14:paraId="39F9CDCF" w14:textId="1CEAFE06" w:rsidR="00D1482C" w:rsidRPr="00CA3EA6" w:rsidRDefault="00D1482C" w:rsidP="00D1482C">
      <w:pPr>
        <w:pStyle w:val="ListParagraph"/>
        <w:numPr>
          <w:ilvl w:val="0"/>
          <w:numId w:val="7"/>
        </w:numPr>
        <w:rPr>
          <w:rFonts w:ascii="Palatino" w:hAnsi="Palatino"/>
          <w:b/>
          <w:szCs w:val="24"/>
        </w:rPr>
      </w:pPr>
      <w:r w:rsidRPr="00CA3EA6">
        <w:rPr>
          <w:rFonts w:ascii="Palatino" w:hAnsi="Palatino"/>
          <w:szCs w:val="24"/>
        </w:rPr>
        <w:t xml:space="preserve">A pack of post-it notes </w:t>
      </w:r>
    </w:p>
    <w:p w14:paraId="3F595724" w14:textId="77777777" w:rsidR="00D1482C" w:rsidRPr="009213CE" w:rsidRDefault="00D1482C" w:rsidP="00D1482C">
      <w:pPr>
        <w:pStyle w:val="ListParagraph"/>
        <w:numPr>
          <w:ilvl w:val="1"/>
          <w:numId w:val="1"/>
        </w:numPr>
        <w:rPr>
          <w:rFonts w:ascii="Palatino" w:hAnsi="Palatino"/>
          <w:szCs w:val="24"/>
        </w:rPr>
      </w:pPr>
      <w:r w:rsidRPr="009213CE">
        <w:rPr>
          <w:rFonts w:ascii="Palatino" w:hAnsi="Palatino"/>
          <w:szCs w:val="24"/>
        </w:rPr>
        <w:t>3 highlighters with different colors (ex: yellow, pink, blue)</w:t>
      </w:r>
    </w:p>
    <w:p w14:paraId="6170CADB" w14:textId="77777777" w:rsidR="00D1482C" w:rsidRPr="009213CE" w:rsidRDefault="00D1482C" w:rsidP="00D1482C">
      <w:pPr>
        <w:pStyle w:val="ListParagraph"/>
        <w:numPr>
          <w:ilvl w:val="1"/>
          <w:numId w:val="1"/>
        </w:numPr>
        <w:rPr>
          <w:rFonts w:ascii="Palatino" w:hAnsi="Palatino"/>
          <w:szCs w:val="24"/>
        </w:rPr>
      </w:pPr>
      <w:r w:rsidRPr="009213CE">
        <w:rPr>
          <w:rFonts w:ascii="Palatino" w:hAnsi="Palatino"/>
          <w:szCs w:val="24"/>
        </w:rPr>
        <w:t>A pack of markers (</w:t>
      </w:r>
      <w:r w:rsidRPr="009213CE">
        <w:rPr>
          <w:rFonts w:ascii="Palatino" w:hAnsi="Palatino"/>
          <w:b/>
          <w:szCs w:val="24"/>
        </w:rPr>
        <w:t>optional</w:t>
      </w:r>
      <w:r w:rsidRPr="009213CE">
        <w:rPr>
          <w:rFonts w:ascii="Palatino" w:hAnsi="Palatino"/>
          <w:szCs w:val="24"/>
        </w:rPr>
        <w:t>, but highly recommended)</w:t>
      </w:r>
    </w:p>
    <w:p w14:paraId="3F23180A" w14:textId="77777777" w:rsidR="00D1482C" w:rsidRPr="009213CE" w:rsidRDefault="00D1482C" w:rsidP="00D1482C">
      <w:pPr>
        <w:numPr>
          <w:ilvl w:val="0"/>
          <w:numId w:val="2"/>
        </w:numPr>
        <w:rPr>
          <w:rFonts w:ascii="Palatino" w:hAnsi="Palatino"/>
          <w:szCs w:val="24"/>
        </w:rPr>
      </w:pPr>
      <w:r w:rsidRPr="009213CE">
        <w:rPr>
          <w:rFonts w:ascii="Palatino" w:hAnsi="Palatino"/>
          <w:szCs w:val="24"/>
        </w:rPr>
        <w:t xml:space="preserve">pens and pencils (at least two different colored pens or one pen and one pencil). </w:t>
      </w:r>
    </w:p>
    <w:p w14:paraId="1BBAAB63" w14:textId="77777777" w:rsidR="00D1482C" w:rsidRPr="003B3583" w:rsidRDefault="00D1482C" w:rsidP="00D1482C">
      <w:pPr>
        <w:numPr>
          <w:ilvl w:val="0"/>
          <w:numId w:val="2"/>
        </w:numPr>
        <w:rPr>
          <w:rFonts w:ascii="Palatino" w:hAnsi="Palatino"/>
          <w:szCs w:val="24"/>
        </w:rPr>
      </w:pPr>
      <w:r w:rsidRPr="009213CE">
        <w:rPr>
          <w:rFonts w:ascii="Palatino" w:hAnsi="Palatino"/>
          <w:szCs w:val="24"/>
        </w:rPr>
        <w:t xml:space="preserve">a USB drive that will contain all of the word processed materials for English 098/099. While this is </w:t>
      </w:r>
      <w:r w:rsidRPr="009213CE">
        <w:rPr>
          <w:rFonts w:ascii="Palatino" w:hAnsi="Palatino"/>
          <w:b/>
          <w:szCs w:val="24"/>
        </w:rPr>
        <w:t>optional</w:t>
      </w:r>
      <w:r w:rsidRPr="009213CE">
        <w:rPr>
          <w:rFonts w:ascii="Palatino" w:hAnsi="Palatino"/>
          <w:szCs w:val="24"/>
        </w:rPr>
        <w:t xml:space="preserve">, it will dramatically reduce the chances of losing material in the course and give you a backup for computer crashes. </w:t>
      </w:r>
    </w:p>
    <w:p w14:paraId="38B920E4" w14:textId="77777777" w:rsidR="00D1482C" w:rsidRDefault="00D1482C" w:rsidP="00D1482C">
      <w:pPr>
        <w:rPr>
          <w:rFonts w:ascii="Palatino" w:hAnsi="Palatino"/>
          <w:b/>
          <w:szCs w:val="24"/>
        </w:rPr>
      </w:pPr>
    </w:p>
    <w:p w14:paraId="312FA0EC" w14:textId="77777777" w:rsidR="00D1482C" w:rsidRDefault="00D1482C" w:rsidP="00D1482C">
      <w:pPr>
        <w:rPr>
          <w:rFonts w:ascii="Palatino" w:hAnsi="Palatino"/>
          <w:b/>
          <w:szCs w:val="24"/>
        </w:rPr>
      </w:pPr>
    </w:p>
    <w:p w14:paraId="0B3D4C43" w14:textId="77777777" w:rsidR="00D1482C" w:rsidRPr="009213CE" w:rsidRDefault="00D1482C" w:rsidP="00D1482C">
      <w:pPr>
        <w:rPr>
          <w:rFonts w:ascii="Palatino" w:hAnsi="Palatino"/>
          <w:b/>
          <w:szCs w:val="24"/>
        </w:rPr>
      </w:pPr>
      <w:r w:rsidRPr="009213CE">
        <w:rPr>
          <w:rFonts w:ascii="Palatino" w:hAnsi="Palatino"/>
          <w:b/>
          <w:szCs w:val="24"/>
        </w:rPr>
        <w:t>Expectations</w:t>
      </w:r>
    </w:p>
    <w:p w14:paraId="49A3679A" w14:textId="77777777" w:rsidR="00D1482C" w:rsidRPr="009213CE" w:rsidRDefault="00D1482C" w:rsidP="00D1482C">
      <w:pPr>
        <w:rPr>
          <w:rFonts w:ascii="Palatino" w:hAnsi="Palatino"/>
          <w:b/>
          <w:szCs w:val="24"/>
        </w:rPr>
      </w:pPr>
    </w:p>
    <w:p w14:paraId="1CCA60CE" w14:textId="740DC768" w:rsidR="00D1482C" w:rsidRPr="009213CE" w:rsidRDefault="00D1482C" w:rsidP="00D1482C">
      <w:pPr>
        <w:rPr>
          <w:rFonts w:ascii="Palatino" w:hAnsi="Palatino"/>
          <w:szCs w:val="24"/>
        </w:rPr>
      </w:pPr>
      <w:r w:rsidRPr="009213CE">
        <w:rPr>
          <w:rFonts w:ascii="Palatino" w:hAnsi="Palatino"/>
          <w:szCs w:val="24"/>
        </w:rPr>
        <w:t xml:space="preserve">The </w:t>
      </w:r>
      <w:r w:rsidR="00315826">
        <w:rPr>
          <w:rFonts w:ascii="Palatino" w:hAnsi="Palatino"/>
          <w:szCs w:val="24"/>
        </w:rPr>
        <w:t xml:space="preserve">online </w:t>
      </w:r>
      <w:r w:rsidRPr="009213CE">
        <w:rPr>
          <w:rFonts w:ascii="Palatino" w:hAnsi="Palatino"/>
          <w:szCs w:val="24"/>
        </w:rPr>
        <w:t xml:space="preserve">classroom space should be a place of learning and mutual respect, a place where you develop skills for independent learning and thinking. The development of individual and group goals is crucial and we will talk about these goals openly and frequently. We will focus on skills and metacognition. In other words, these courses are not just about “what” we will be learning but “how” learning can best take place at the individual level and within our classroom community. </w:t>
      </w:r>
    </w:p>
    <w:p w14:paraId="760E8538" w14:textId="77777777" w:rsidR="00D1482C" w:rsidRPr="009213CE" w:rsidRDefault="00D1482C" w:rsidP="00D1482C">
      <w:pPr>
        <w:rPr>
          <w:rFonts w:ascii="Palatino" w:hAnsi="Palatino"/>
          <w:b/>
          <w:szCs w:val="24"/>
        </w:rPr>
      </w:pPr>
    </w:p>
    <w:p w14:paraId="2619AE48" w14:textId="77777777" w:rsidR="00D1482C" w:rsidRPr="009213CE" w:rsidRDefault="00D1482C" w:rsidP="00D1482C">
      <w:pPr>
        <w:rPr>
          <w:rFonts w:ascii="Palatino" w:hAnsi="Palatino"/>
          <w:b/>
          <w:szCs w:val="24"/>
        </w:rPr>
      </w:pPr>
    </w:p>
    <w:p w14:paraId="423FBA3A" w14:textId="77777777" w:rsidR="00D1482C" w:rsidRPr="009213CE" w:rsidRDefault="00D1482C" w:rsidP="00D1482C">
      <w:pPr>
        <w:rPr>
          <w:rFonts w:ascii="Palatino" w:hAnsi="Palatino"/>
          <w:b/>
          <w:szCs w:val="24"/>
        </w:rPr>
      </w:pPr>
      <w:r w:rsidRPr="009213CE">
        <w:rPr>
          <w:rFonts w:ascii="Palatino" w:hAnsi="Palatino"/>
          <w:b/>
          <w:szCs w:val="24"/>
        </w:rPr>
        <w:t>How to Access Online Assignments</w:t>
      </w:r>
    </w:p>
    <w:p w14:paraId="21D81425" w14:textId="77777777" w:rsidR="00D1482C" w:rsidRPr="009213CE" w:rsidRDefault="00D1482C" w:rsidP="00D1482C">
      <w:pPr>
        <w:rPr>
          <w:rFonts w:ascii="Palatino" w:hAnsi="Palatino"/>
          <w:b/>
          <w:szCs w:val="24"/>
        </w:rPr>
      </w:pPr>
    </w:p>
    <w:p w14:paraId="79899772" w14:textId="5C08C6CA" w:rsidR="00D1482C" w:rsidRPr="00E30CA6" w:rsidRDefault="00D1482C" w:rsidP="00D1482C">
      <w:pPr>
        <w:rPr>
          <w:rFonts w:ascii="Palatino" w:hAnsi="Palatino"/>
          <w:b/>
          <w:szCs w:val="24"/>
        </w:rPr>
      </w:pPr>
      <w:r w:rsidRPr="009213CE">
        <w:rPr>
          <w:rFonts w:ascii="Palatino" w:hAnsi="Palatino"/>
          <w:szCs w:val="24"/>
        </w:rPr>
        <w:t xml:space="preserve">Log onto canvas, click </w:t>
      </w:r>
      <w:r w:rsidRPr="00E30CA6">
        <w:rPr>
          <w:rFonts w:ascii="Palatino" w:hAnsi="Palatino"/>
          <w:b/>
          <w:szCs w:val="24"/>
        </w:rPr>
        <w:t>modules</w:t>
      </w:r>
      <w:r w:rsidRPr="009213CE">
        <w:rPr>
          <w:rFonts w:ascii="Palatino" w:hAnsi="Palatino"/>
          <w:szCs w:val="24"/>
        </w:rPr>
        <w:t xml:space="preserve">, find the unit of study and click on the relevant document. Please email </w:t>
      </w:r>
      <w:r w:rsidR="00C077EF">
        <w:rPr>
          <w:rFonts w:ascii="Palatino" w:hAnsi="Palatino"/>
          <w:szCs w:val="24"/>
        </w:rPr>
        <w:t>a classmate or your teacher</w:t>
      </w:r>
      <w:r w:rsidRPr="009213CE">
        <w:rPr>
          <w:rFonts w:ascii="Palatino" w:hAnsi="Palatino"/>
          <w:szCs w:val="24"/>
        </w:rPr>
        <w:t xml:space="preserve"> if you are having trouble accessing documents. </w:t>
      </w:r>
      <w:r w:rsidR="00E30CA6">
        <w:rPr>
          <w:rFonts w:ascii="Palatino" w:hAnsi="Palatino"/>
          <w:szCs w:val="24"/>
        </w:rPr>
        <w:t xml:space="preserve">Modules is your friend. If you try to access assignments by way of the assignment checklist or any other fashion, you are likely to be confused. </w:t>
      </w:r>
      <w:r w:rsidR="00E30CA6" w:rsidRPr="00E30CA6">
        <w:rPr>
          <w:rFonts w:ascii="Palatino" w:hAnsi="Palatino"/>
          <w:b/>
          <w:szCs w:val="24"/>
        </w:rPr>
        <w:t>Always click modules!</w:t>
      </w:r>
    </w:p>
    <w:p w14:paraId="2E83DF9C" w14:textId="77777777" w:rsidR="00D1482C" w:rsidRPr="009213CE" w:rsidRDefault="00D1482C" w:rsidP="00D1482C">
      <w:pPr>
        <w:rPr>
          <w:rFonts w:ascii="Palatino" w:hAnsi="Palatino"/>
          <w:b/>
          <w:szCs w:val="24"/>
        </w:rPr>
      </w:pPr>
    </w:p>
    <w:p w14:paraId="14262C6E" w14:textId="77777777" w:rsidR="00D1482C" w:rsidRPr="009213CE" w:rsidRDefault="00D1482C" w:rsidP="00D1482C">
      <w:pPr>
        <w:rPr>
          <w:rFonts w:ascii="Palatino" w:hAnsi="Palatino"/>
          <w:b/>
          <w:szCs w:val="24"/>
        </w:rPr>
      </w:pPr>
      <w:r w:rsidRPr="009213CE">
        <w:rPr>
          <w:rFonts w:ascii="Palatino" w:hAnsi="Palatino"/>
          <w:b/>
          <w:szCs w:val="24"/>
        </w:rPr>
        <w:t>How to Submit Work</w:t>
      </w:r>
    </w:p>
    <w:p w14:paraId="178339C0" w14:textId="77777777" w:rsidR="00D1482C" w:rsidRPr="009213CE" w:rsidRDefault="00D1482C" w:rsidP="00D1482C">
      <w:pPr>
        <w:rPr>
          <w:rFonts w:ascii="Palatino" w:hAnsi="Palatino"/>
          <w:b/>
          <w:szCs w:val="24"/>
        </w:rPr>
      </w:pPr>
    </w:p>
    <w:p w14:paraId="48EC6B84" w14:textId="0CD41000" w:rsidR="00D1482C" w:rsidRPr="00306221" w:rsidRDefault="00D1482C" w:rsidP="00D1482C">
      <w:pPr>
        <w:rPr>
          <w:rFonts w:ascii="Palatino" w:hAnsi="Palatino"/>
          <w:szCs w:val="24"/>
        </w:rPr>
      </w:pPr>
      <w:r>
        <w:rPr>
          <w:rFonts w:ascii="Palatino" w:hAnsi="Palatino"/>
          <w:b/>
          <w:szCs w:val="24"/>
        </w:rPr>
        <w:t>Work is due by 11:59</w:t>
      </w:r>
      <w:r w:rsidRPr="007C4470">
        <w:rPr>
          <w:rFonts w:ascii="Palatino" w:hAnsi="Palatino"/>
          <w:b/>
          <w:szCs w:val="24"/>
        </w:rPr>
        <w:t xml:space="preserve"> p.m. on its due</w:t>
      </w:r>
      <w:r w:rsidR="006F7112">
        <w:rPr>
          <w:rFonts w:ascii="Palatino" w:hAnsi="Palatino"/>
          <w:b/>
          <w:szCs w:val="24"/>
        </w:rPr>
        <w:t xml:space="preserve"> date</w:t>
      </w:r>
      <w:r w:rsidR="00306221">
        <w:rPr>
          <w:rFonts w:ascii="Palatino" w:hAnsi="Palatino"/>
          <w:b/>
          <w:szCs w:val="24"/>
        </w:rPr>
        <w:t xml:space="preserve">. </w:t>
      </w:r>
      <w:r>
        <w:rPr>
          <w:rFonts w:ascii="Palatino" w:hAnsi="Palatino"/>
          <w:b/>
          <w:szCs w:val="24"/>
        </w:rPr>
        <w:t>I</w:t>
      </w:r>
      <w:r w:rsidRPr="009213CE">
        <w:rPr>
          <w:rFonts w:ascii="Palatino" w:hAnsi="Palatino"/>
          <w:b/>
          <w:szCs w:val="24"/>
        </w:rPr>
        <w:t>f your work is late</w:t>
      </w:r>
      <w:r>
        <w:rPr>
          <w:rFonts w:ascii="Palatino" w:hAnsi="Palatino"/>
          <w:b/>
          <w:szCs w:val="24"/>
        </w:rPr>
        <w:t>, you haven’t negotiated an extension</w:t>
      </w:r>
      <w:r w:rsidRPr="009213CE">
        <w:rPr>
          <w:rFonts w:ascii="Palatino" w:hAnsi="Palatino"/>
          <w:b/>
          <w:szCs w:val="24"/>
        </w:rPr>
        <w:t xml:space="preserve"> and I choose to accept it, you cannot receive a grade higher than an MP.</w:t>
      </w:r>
    </w:p>
    <w:p w14:paraId="30E5849E" w14:textId="77777777" w:rsidR="00D1482C" w:rsidRDefault="00D1482C" w:rsidP="00D1482C">
      <w:pPr>
        <w:rPr>
          <w:rFonts w:ascii="Palatino" w:hAnsi="Palatino"/>
          <w:b/>
          <w:szCs w:val="24"/>
        </w:rPr>
      </w:pPr>
    </w:p>
    <w:p w14:paraId="30BE2C0A" w14:textId="77777777" w:rsidR="00DC404B" w:rsidRDefault="00DC404B" w:rsidP="00D1482C">
      <w:pPr>
        <w:rPr>
          <w:rFonts w:ascii="Palatino" w:hAnsi="Palatino"/>
          <w:b/>
          <w:szCs w:val="24"/>
        </w:rPr>
      </w:pPr>
    </w:p>
    <w:p w14:paraId="7369606D" w14:textId="77777777" w:rsidR="00D1482C" w:rsidRPr="009213CE" w:rsidRDefault="00D1482C" w:rsidP="00D1482C">
      <w:pPr>
        <w:rPr>
          <w:rFonts w:ascii="Palatino" w:hAnsi="Palatino"/>
          <w:b/>
          <w:szCs w:val="24"/>
        </w:rPr>
      </w:pPr>
      <w:r w:rsidRPr="009213CE">
        <w:rPr>
          <w:rFonts w:ascii="Palatino" w:hAnsi="Palatino"/>
          <w:b/>
          <w:szCs w:val="24"/>
        </w:rPr>
        <w:t>Grades</w:t>
      </w:r>
    </w:p>
    <w:p w14:paraId="2CA51CED" w14:textId="77777777" w:rsidR="00D1482C" w:rsidRPr="009213CE" w:rsidRDefault="00D1482C" w:rsidP="00D1482C">
      <w:pPr>
        <w:rPr>
          <w:rFonts w:ascii="Palatino" w:hAnsi="Palatino"/>
          <w:b/>
          <w:szCs w:val="24"/>
        </w:rPr>
      </w:pPr>
    </w:p>
    <w:p w14:paraId="55537628" w14:textId="77777777" w:rsidR="00D1482C" w:rsidRPr="009213CE" w:rsidRDefault="00D1482C" w:rsidP="00D1482C">
      <w:pPr>
        <w:rPr>
          <w:rFonts w:ascii="Palatino" w:hAnsi="Palatino"/>
          <w:szCs w:val="24"/>
        </w:rPr>
      </w:pPr>
      <w:r w:rsidRPr="009213CE">
        <w:rPr>
          <w:rFonts w:ascii="Palatino" w:hAnsi="Palatino"/>
          <w:szCs w:val="24"/>
        </w:rPr>
        <w:t xml:space="preserve">At the end of the semester, you will receive </w:t>
      </w:r>
      <w:r w:rsidRPr="009213CE">
        <w:rPr>
          <w:rFonts w:ascii="Palatino" w:hAnsi="Palatino"/>
          <w:b/>
          <w:szCs w:val="24"/>
        </w:rPr>
        <w:t>two</w:t>
      </w:r>
      <w:r w:rsidRPr="009213CE">
        <w:rPr>
          <w:rFonts w:ascii="Palatino" w:hAnsi="Palatino"/>
          <w:szCs w:val="24"/>
        </w:rPr>
        <w:t xml:space="preserve"> grades: one for ENGL 098 and the other for ENGL 099. You will get one of the following grades for the course:</w:t>
      </w:r>
    </w:p>
    <w:p w14:paraId="7DE8AFFF" w14:textId="77777777" w:rsidR="00D1482C" w:rsidRPr="009213CE" w:rsidRDefault="00D1482C" w:rsidP="00D1482C">
      <w:pPr>
        <w:rPr>
          <w:rFonts w:ascii="Palatino" w:hAnsi="Palatino"/>
          <w:szCs w:val="24"/>
        </w:rPr>
      </w:pPr>
    </w:p>
    <w:p w14:paraId="62B4D72D" w14:textId="77777777" w:rsidR="00D1482C" w:rsidRPr="009213CE" w:rsidRDefault="00D1482C" w:rsidP="00D1482C">
      <w:pPr>
        <w:rPr>
          <w:rFonts w:ascii="Palatino" w:hAnsi="Palatino"/>
          <w:szCs w:val="24"/>
        </w:rPr>
      </w:pPr>
      <w:r w:rsidRPr="009213CE">
        <w:rPr>
          <w:rFonts w:ascii="Palatino" w:hAnsi="Palatino"/>
          <w:szCs w:val="24"/>
        </w:rPr>
        <w:t>P= You may move on to English 101/108.</w:t>
      </w:r>
    </w:p>
    <w:p w14:paraId="4EAFB7D5" w14:textId="77777777" w:rsidR="00D1482C" w:rsidRPr="009213CE" w:rsidRDefault="00D1482C" w:rsidP="00D1482C">
      <w:pPr>
        <w:rPr>
          <w:rFonts w:ascii="Palatino" w:hAnsi="Palatino"/>
          <w:szCs w:val="24"/>
        </w:rPr>
      </w:pPr>
      <w:r w:rsidRPr="009213CE">
        <w:rPr>
          <w:rFonts w:ascii="Palatino" w:hAnsi="Palatino"/>
          <w:szCs w:val="24"/>
        </w:rPr>
        <w:t>MP= You are making progress but are not ready to move on to English 101/108.</w:t>
      </w:r>
    </w:p>
    <w:p w14:paraId="462C4217" w14:textId="77777777" w:rsidR="00D1482C" w:rsidRDefault="00D1482C" w:rsidP="00D1482C">
      <w:pPr>
        <w:rPr>
          <w:rFonts w:ascii="Palatino" w:hAnsi="Palatino"/>
          <w:szCs w:val="24"/>
        </w:rPr>
      </w:pPr>
      <w:r w:rsidRPr="009213CE">
        <w:rPr>
          <w:rFonts w:ascii="Palatino" w:hAnsi="Palatino"/>
          <w:szCs w:val="24"/>
        </w:rPr>
        <w:t xml:space="preserve">F= You did not meet the course requirements. </w:t>
      </w:r>
      <w:r w:rsidRPr="009213CE">
        <w:rPr>
          <w:rFonts w:ascii="Palatino" w:hAnsi="Palatino"/>
          <w:b/>
          <w:szCs w:val="24"/>
        </w:rPr>
        <w:t>Missing class and not turning in work is the most common reason for failure.</w:t>
      </w:r>
      <w:r w:rsidRPr="009213CE">
        <w:rPr>
          <w:rFonts w:ascii="Palatino" w:hAnsi="Palatino"/>
          <w:szCs w:val="24"/>
        </w:rPr>
        <w:t xml:space="preserve"> </w:t>
      </w:r>
    </w:p>
    <w:p w14:paraId="2AF052C9" w14:textId="77777777" w:rsidR="00D1482C" w:rsidRDefault="00D1482C" w:rsidP="00D1482C">
      <w:pPr>
        <w:rPr>
          <w:rFonts w:ascii="Palatino" w:hAnsi="Palatino"/>
          <w:szCs w:val="24"/>
        </w:rPr>
      </w:pPr>
    </w:p>
    <w:p w14:paraId="60A4A81C" w14:textId="77777777" w:rsidR="00D1482C" w:rsidRPr="009213CE" w:rsidRDefault="00D1482C" w:rsidP="00D1482C">
      <w:pPr>
        <w:rPr>
          <w:rFonts w:ascii="Palatino" w:hAnsi="Palatino"/>
          <w:szCs w:val="24"/>
        </w:rPr>
      </w:pPr>
      <w:r w:rsidRPr="009213CE">
        <w:rPr>
          <w:rFonts w:ascii="Palatino" w:hAnsi="Palatino"/>
          <w:b/>
          <w:szCs w:val="24"/>
        </w:rPr>
        <w:t>Grade Disputes</w:t>
      </w:r>
    </w:p>
    <w:p w14:paraId="27D211C4" w14:textId="77777777" w:rsidR="00D1482C" w:rsidRPr="009213CE" w:rsidRDefault="00D1482C" w:rsidP="00D1482C">
      <w:pPr>
        <w:rPr>
          <w:rFonts w:ascii="Palatino" w:hAnsi="Palatino"/>
          <w:b/>
          <w:szCs w:val="24"/>
        </w:rPr>
      </w:pPr>
    </w:p>
    <w:p w14:paraId="41004CA4" w14:textId="77777777" w:rsidR="00D1482C" w:rsidRPr="009213CE" w:rsidRDefault="00D1482C" w:rsidP="00D1482C">
      <w:pPr>
        <w:rPr>
          <w:rFonts w:ascii="Palatino" w:hAnsi="Palatino"/>
          <w:szCs w:val="24"/>
        </w:rPr>
      </w:pPr>
      <w:r w:rsidRPr="009213CE">
        <w:rPr>
          <w:rFonts w:ascii="Palatino" w:hAnsi="Palatino"/>
          <w:szCs w:val="24"/>
        </w:rPr>
        <w:t>I am required by the CCP guidelines to give you grades. During the course of this class, you may feel that your grade is unfair. The most common reason students give for this is:  “The amount of time and effort that I put into this should have earned me a higher grade.” You might also turn in strong work after the deadline. If your work is late</w:t>
      </w:r>
      <w:r>
        <w:rPr>
          <w:rFonts w:ascii="Palatino" w:hAnsi="Palatino"/>
          <w:szCs w:val="24"/>
        </w:rPr>
        <w:t xml:space="preserve"> and you have not negotiated an extension in advance</w:t>
      </w:r>
      <w:r w:rsidRPr="009213CE">
        <w:rPr>
          <w:rFonts w:ascii="Palatino" w:hAnsi="Palatino"/>
          <w:szCs w:val="24"/>
        </w:rPr>
        <w:t xml:space="preserve">, you cannot receive a grade higher than an MP. </w:t>
      </w:r>
    </w:p>
    <w:p w14:paraId="2BEA9D14" w14:textId="77777777" w:rsidR="00D1482C" w:rsidRPr="009213CE" w:rsidRDefault="00D1482C" w:rsidP="00D1482C">
      <w:pPr>
        <w:rPr>
          <w:rFonts w:ascii="Palatino" w:hAnsi="Palatino"/>
          <w:szCs w:val="24"/>
        </w:rPr>
      </w:pPr>
    </w:p>
    <w:p w14:paraId="6298D8A9" w14:textId="77777777" w:rsidR="00D1482C" w:rsidRPr="009213CE" w:rsidRDefault="00D1482C" w:rsidP="00D1482C">
      <w:pPr>
        <w:rPr>
          <w:rFonts w:ascii="Palatino" w:hAnsi="Palatino"/>
          <w:szCs w:val="24"/>
        </w:rPr>
      </w:pPr>
      <w:r w:rsidRPr="009213CE">
        <w:rPr>
          <w:rFonts w:ascii="Palatino" w:hAnsi="Palatino"/>
          <w:szCs w:val="24"/>
        </w:rPr>
        <w:t>I rarely change a grade on an individual assignment but I am willing to help you with a revision and the next assignment. There are many resources to help you improve your grades. You may see me during my office hours, consult your classmates, and seek free assistance at the Learning Lab. I would very much like to see you succeed and hope to give you the tools you will need to do that.</w:t>
      </w:r>
    </w:p>
    <w:p w14:paraId="1CBCC7C7" w14:textId="77777777" w:rsidR="00D1482C" w:rsidRPr="009213CE" w:rsidRDefault="00D1482C" w:rsidP="00D1482C">
      <w:pPr>
        <w:rPr>
          <w:rFonts w:ascii="Palatino" w:hAnsi="Palatino"/>
          <w:b/>
          <w:szCs w:val="24"/>
        </w:rPr>
      </w:pPr>
    </w:p>
    <w:p w14:paraId="1148E4DA" w14:textId="77777777" w:rsidR="00D1482C" w:rsidRPr="009213CE" w:rsidRDefault="00D1482C" w:rsidP="00D1482C">
      <w:pPr>
        <w:rPr>
          <w:rFonts w:ascii="Palatino" w:hAnsi="Palatino"/>
          <w:b/>
          <w:szCs w:val="24"/>
        </w:rPr>
      </w:pPr>
      <w:r w:rsidRPr="009213CE">
        <w:rPr>
          <w:rFonts w:ascii="Palatino" w:hAnsi="Palatino"/>
          <w:b/>
          <w:szCs w:val="24"/>
        </w:rPr>
        <w:t>Absences</w:t>
      </w:r>
    </w:p>
    <w:p w14:paraId="34804494" w14:textId="77777777" w:rsidR="00D1482C" w:rsidRPr="009213CE" w:rsidRDefault="00D1482C" w:rsidP="00D1482C">
      <w:pPr>
        <w:rPr>
          <w:rFonts w:ascii="Palatino" w:hAnsi="Palatino"/>
          <w:b/>
          <w:szCs w:val="24"/>
        </w:rPr>
      </w:pPr>
    </w:p>
    <w:p w14:paraId="492DF5AA" w14:textId="605D653D" w:rsidR="00D1482C" w:rsidRDefault="00DC404B" w:rsidP="00D1482C">
      <w:pPr>
        <w:rPr>
          <w:rFonts w:ascii="Palatino" w:hAnsi="Palatino"/>
          <w:szCs w:val="24"/>
        </w:rPr>
      </w:pPr>
      <w:r>
        <w:rPr>
          <w:rFonts w:ascii="Palatino" w:hAnsi="Palatino"/>
          <w:szCs w:val="24"/>
        </w:rPr>
        <w:t xml:space="preserve">You must log onto Canvas and complete your work and all discussions by their due dates. You may have extensions if you negotiate them with me first over email. </w:t>
      </w:r>
    </w:p>
    <w:p w14:paraId="246F6409" w14:textId="77777777" w:rsidR="00DC404B" w:rsidRPr="009213CE" w:rsidRDefault="00DC404B" w:rsidP="00D1482C">
      <w:pPr>
        <w:rPr>
          <w:rFonts w:ascii="Palatino" w:hAnsi="Palatino"/>
          <w:b/>
          <w:szCs w:val="24"/>
        </w:rPr>
      </w:pPr>
    </w:p>
    <w:p w14:paraId="03365580" w14:textId="77777777" w:rsidR="00D1482C" w:rsidRPr="009213CE" w:rsidRDefault="00D1482C" w:rsidP="00D1482C">
      <w:pPr>
        <w:rPr>
          <w:rFonts w:ascii="Palatino" w:hAnsi="Palatino"/>
          <w:b/>
          <w:szCs w:val="24"/>
        </w:rPr>
      </w:pPr>
      <w:r w:rsidRPr="009213CE">
        <w:rPr>
          <w:rFonts w:ascii="Palatino" w:hAnsi="Palatino"/>
          <w:b/>
          <w:szCs w:val="24"/>
        </w:rPr>
        <w:t>Withdrawals from Class</w:t>
      </w:r>
    </w:p>
    <w:p w14:paraId="567AC1B3" w14:textId="77777777" w:rsidR="00D1482C" w:rsidRPr="009213CE" w:rsidRDefault="00D1482C" w:rsidP="00D1482C">
      <w:pPr>
        <w:rPr>
          <w:rFonts w:ascii="Palatino" w:hAnsi="Palatino"/>
          <w:b/>
          <w:szCs w:val="24"/>
        </w:rPr>
      </w:pPr>
    </w:p>
    <w:p w14:paraId="3E65E4B2" w14:textId="77777777" w:rsidR="00D1482C" w:rsidRDefault="00D1482C" w:rsidP="00D1482C">
      <w:pPr>
        <w:rPr>
          <w:rFonts w:ascii="Palatino" w:hAnsi="Palatino"/>
          <w:szCs w:val="24"/>
        </w:rPr>
      </w:pPr>
      <w:r w:rsidRPr="009213CE">
        <w:rPr>
          <w:rFonts w:ascii="Palatino" w:hAnsi="Palatino"/>
          <w:szCs w:val="24"/>
        </w:rPr>
        <w:t xml:space="preserve">You may need to withdraw from my classes. You can certainly consult me about this should the need arise, but my policy is to refer you to the Office of Student Records and Registration to help you through the process of withdrawing from the class. Withdrawals can be tied to your financial aid, course schedule, graduation requirements etc. and the Office of Student Records and Registration can help you better than I am able. </w:t>
      </w:r>
    </w:p>
    <w:p w14:paraId="66034406" w14:textId="77777777" w:rsidR="00D1482C" w:rsidRDefault="00D1482C" w:rsidP="00D1482C">
      <w:pPr>
        <w:rPr>
          <w:rFonts w:ascii="Palatino" w:hAnsi="Palatino"/>
          <w:szCs w:val="24"/>
        </w:rPr>
      </w:pPr>
    </w:p>
    <w:p w14:paraId="26557F56" w14:textId="7FD8952A" w:rsidR="00D1482C" w:rsidRPr="003D7138" w:rsidRDefault="00D1482C" w:rsidP="00D1482C">
      <w:pPr>
        <w:rPr>
          <w:rFonts w:ascii="Palatino" w:hAnsi="Palatino"/>
          <w:szCs w:val="24"/>
        </w:rPr>
      </w:pPr>
      <w:r w:rsidRPr="00FE6261">
        <w:rPr>
          <w:rFonts w:ascii="Palatino" w:hAnsi="Palatino"/>
          <w:bCs/>
          <w:szCs w:val="24"/>
        </w:rPr>
        <w:t>The last date to withdraw from your courses is</w:t>
      </w:r>
      <w:r w:rsidR="00B7347E">
        <w:rPr>
          <w:rFonts w:ascii="Palatino" w:hAnsi="Palatino"/>
          <w:bCs/>
          <w:szCs w:val="24"/>
        </w:rPr>
        <w:t xml:space="preserve"> </w:t>
      </w:r>
      <w:r w:rsidR="00244955">
        <w:rPr>
          <w:rFonts w:ascii="Palatino" w:hAnsi="Palatino"/>
          <w:bCs/>
          <w:szCs w:val="24"/>
        </w:rPr>
        <w:t>04/06/2020</w:t>
      </w:r>
      <w:r>
        <w:rPr>
          <w:rFonts w:ascii="Palatino" w:hAnsi="Palatino"/>
          <w:bCs/>
          <w:szCs w:val="24"/>
        </w:rPr>
        <w:t xml:space="preserve"> </w:t>
      </w:r>
      <w:r w:rsidRPr="003D7138">
        <w:rPr>
          <w:rFonts w:ascii="Palatino" w:hAnsi="Palatino"/>
          <w:bCs/>
          <w:szCs w:val="24"/>
        </w:rPr>
        <w:t>. Though you won’t earn an F if you withdraw, before you decide to withdraw from this course or any other course, think about the following information:</w:t>
      </w:r>
    </w:p>
    <w:p w14:paraId="3902C1F6" w14:textId="77777777" w:rsidR="00D1482C" w:rsidRPr="003D7138" w:rsidRDefault="00D1482C" w:rsidP="00D1482C">
      <w:pPr>
        <w:numPr>
          <w:ilvl w:val="0"/>
          <w:numId w:val="11"/>
        </w:numPr>
        <w:rPr>
          <w:rFonts w:ascii="Palatino" w:hAnsi="Palatino"/>
          <w:szCs w:val="24"/>
        </w:rPr>
      </w:pPr>
      <w:r w:rsidRPr="003D7138">
        <w:rPr>
          <w:rFonts w:ascii="Palatino" w:hAnsi="Palatino"/>
          <w:bCs/>
          <w:szCs w:val="24"/>
        </w:rPr>
        <w:t>The W will be reflected on your transcript permanently.</w:t>
      </w:r>
    </w:p>
    <w:p w14:paraId="39D7CB4A" w14:textId="77777777" w:rsidR="00D1482C" w:rsidRPr="003D7138" w:rsidRDefault="00D1482C" w:rsidP="00D1482C">
      <w:pPr>
        <w:numPr>
          <w:ilvl w:val="0"/>
          <w:numId w:val="11"/>
        </w:numPr>
        <w:rPr>
          <w:rFonts w:ascii="Palatino" w:hAnsi="Palatino"/>
          <w:szCs w:val="24"/>
        </w:rPr>
      </w:pPr>
      <w:r w:rsidRPr="003D7138">
        <w:rPr>
          <w:rFonts w:ascii="Palatino" w:hAnsi="Palatino"/>
          <w:bCs/>
          <w:szCs w:val="24"/>
        </w:rPr>
        <w:t>Ws on transcripts may have a negative impact on acceptance into select programs.</w:t>
      </w:r>
    </w:p>
    <w:p w14:paraId="269EB651" w14:textId="77777777" w:rsidR="00D1482C" w:rsidRPr="003D7138" w:rsidRDefault="00D1482C" w:rsidP="00D1482C">
      <w:pPr>
        <w:numPr>
          <w:ilvl w:val="0"/>
          <w:numId w:val="11"/>
        </w:numPr>
        <w:rPr>
          <w:rFonts w:ascii="Palatino" w:hAnsi="Palatino"/>
          <w:szCs w:val="24"/>
        </w:rPr>
      </w:pPr>
      <w:r w:rsidRPr="003D7138">
        <w:rPr>
          <w:rFonts w:ascii="Palatino" w:hAnsi="Palatino"/>
          <w:bCs/>
          <w:szCs w:val="24"/>
        </w:rPr>
        <w:t>Transfer institutions may view Ws negatively, and it may go against your application.</w:t>
      </w:r>
    </w:p>
    <w:p w14:paraId="31C51280" w14:textId="77777777" w:rsidR="00D1482C" w:rsidRPr="00AB16F6" w:rsidRDefault="00D1482C" w:rsidP="00D1482C">
      <w:pPr>
        <w:numPr>
          <w:ilvl w:val="0"/>
          <w:numId w:val="11"/>
        </w:numPr>
        <w:rPr>
          <w:rFonts w:ascii="Palatino" w:hAnsi="Palatino"/>
          <w:szCs w:val="24"/>
        </w:rPr>
      </w:pPr>
      <w:r w:rsidRPr="003D7138">
        <w:rPr>
          <w:rFonts w:ascii="Palatino" w:hAnsi="Palatino"/>
          <w:bCs/>
          <w:szCs w:val="24"/>
        </w:rPr>
        <w:t>Your financial aid may be impacted.</w:t>
      </w:r>
    </w:p>
    <w:p w14:paraId="70638081" w14:textId="77777777" w:rsidR="00D1482C" w:rsidRPr="003D7138" w:rsidRDefault="00D1482C" w:rsidP="00D1482C">
      <w:pPr>
        <w:ind w:left="1080"/>
        <w:rPr>
          <w:rFonts w:ascii="Palatino" w:hAnsi="Palatino"/>
          <w:szCs w:val="24"/>
        </w:rPr>
      </w:pPr>
    </w:p>
    <w:p w14:paraId="3445C40F" w14:textId="77777777" w:rsidR="00D1482C" w:rsidRPr="003D7138" w:rsidRDefault="00D1482C" w:rsidP="00D1482C">
      <w:pPr>
        <w:rPr>
          <w:rFonts w:ascii="Palatino" w:hAnsi="Palatino"/>
          <w:szCs w:val="24"/>
        </w:rPr>
      </w:pPr>
      <w:r w:rsidRPr="003D7138">
        <w:rPr>
          <w:rFonts w:ascii="Palatino" w:hAnsi="Palatino"/>
          <w:bCs/>
          <w:szCs w:val="24"/>
        </w:rPr>
        <w:t>Please discuss your options with an advisor/counselor before you decide to withdraw from a course.</w:t>
      </w:r>
    </w:p>
    <w:p w14:paraId="737F3C34" w14:textId="77777777" w:rsidR="00D1482C" w:rsidRPr="009213CE" w:rsidRDefault="00D1482C" w:rsidP="00D1482C">
      <w:pPr>
        <w:rPr>
          <w:rFonts w:ascii="Palatino" w:hAnsi="Palatino"/>
          <w:szCs w:val="24"/>
        </w:rPr>
      </w:pPr>
    </w:p>
    <w:p w14:paraId="73357F0A" w14:textId="77777777" w:rsidR="00D1482C" w:rsidRPr="009213CE" w:rsidRDefault="00D1482C" w:rsidP="00D1482C">
      <w:pPr>
        <w:rPr>
          <w:rFonts w:ascii="Palatino" w:hAnsi="Palatino"/>
          <w:szCs w:val="24"/>
        </w:rPr>
      </w:pPr>
    </w:p>
    <w:p w14:paraId="66578F0D" w14:textId="77777777" w:rsidR="00D1482C" w:rsidRPr="009213CE" w:rsidRDefault="00D1482C" w:rsidP="00D1482C">
      <w:pPr>
        <w:rPr>
          <w:rFonts w:ascii="Palatino" w:hAnsi="Palatino"/>
          <w:b/>
          <w:szCs w:val="24"/>
        </w:rPr>
      </w:pPr>
      <w:r w:rsidRPr="009213CE">
        <w:rPr>
          <w:rFonts w:ascii="Palatino" w:hAnsi="Palatino"/>
          <w:b/>
          <w:szCs w:val="24"/>
        </w:rPr>
        <w:t>Grade Breakdown</w:t>
      </w:r>
    </w:p>
    <w:p w14:paraId="4817DFA1" w14:textId="77777777" w:rsidR="00D1482C" w:rsidRPr="009213CE" w:rsidRDefault="00D1482C" w:rsidP="00D1482C">
      <w:pPr>
        <w:rPr>
          <w:rFonts w:ascii="Palatino" w:hAnsi="Palatino"/>
          <w:b/>
          <w:szCs w:val="24"/>
        </w:rPr>
      </w:pPr>
    </w:p>
    <w:p w14:paraId="56EB11A2" w14:textId="77777777" w:rsidR="00D1482C" w:rsidRPr="009213CE" w:rsidRDefault="00D1482C" w:rsidP="00D1482C">
      <w:pPr>
        <w:rPr>
          <w:rFonts w:ascii="Palatino" w:hAnsi="Palatino"/>
          <w:szCs w:val="24"/>
        </w:rPr>
      </w:pPr>
      <w:r>
        <w:rPr>
          <w:rFonts w:ascii="Palatino" w:hAnsi="Palatino"/>
          <w:szCs w:val="24"/>
        </w:rPr>
        <w:t>On Canvas</w:t>
      </w:r>
      <w:r w:rsidRPr="009213CE">
        <w:rPr>
          <w:rFonts w:ascii="Palatino" w:hAnsi="Palatino"/>
          <w:szCs w:val="24"/>
        </w:rPr>
        <w:t>…</w:t>
      </w:r>
    </w:p>
    <w:p w14:paraId="13104E25" w14:textId="77777777" w:rsidR="00D1482C" w:rsidRPr="009213CE" w:rsidRDefault="00D1482C" w:rsidP="00D1482C">
      <w:pPr>
        <w:rPr>
          <w:rFonts w:ascii="Palatino" w:hAnsi="Palatino"/>
          <w:szCs w:val="24"/>
        </w:rPr>
      </w:pPr>
    </w:p>
    <w:p w14:paraId="73929032" w14:textId="77777777" w:rsidR="00D1482C" w:rsidRPr="009213CE" w:rsidRDefault="00D1482C" w:rsidP="00D1482C">
      <w:pPr>
        <w:rPr>
          <w:rFonts w:ascii="Palatino" w:hAnsi="Palatino"/>
          <w:szCs w:val="24"/>
        </w:rPr>
      </w:pPr>
      <w:r w:rsidRPr="009213CE">
        <w:rPr>
          <w:rFonts w:ascii="Palatino" w:hAnsi="Palatino"/>
          <w:szCs w:val="24"/>
        </w:rPr>
        <w:t>Grades of P will be entered as 100%</w:t>
      </w:r>
    </w:p>
    <w:p w14:paraId="58B2B530" w14:textId="77777777" w:rsidR="00D1482C" w:rsidRPr="009213CE" w:rsidRDefault="00D1482C" w:rsidP="00D1482C">
      <w:pPr>
        <w:rPr>
          <w:rFonts w:ascii="Palatino" w:hAnsi="Palatino"/>
          <w:szCs w:val="24"/>
        </w:rPr>
      </w:pPr>
      <w:r w:rsidRPr="009213CE">
        <w:rPr>
          <w:rFonts w:ascii="Palatino" w:hAnsi="Palatino"/>
          <w:szCs w:val="24"/>
        </w:rPr>
        <w:t>Grades of MP will be entered as 75%</w:t>
      </w:r>
    </w:p>
    <w:p w14:paraId="5ADDE959" w14:textId="77777777" w:rsidR="00D1482C" w:rsidRPr="009213CE" w:rsidRDefault="00D1482C" w:rsidP="00D1482C">
      <w:pPr>
        <w:rPr>
          <w:rFonts w:ascii="Palatino" w:hAnsi="Palatino"/>
          <w:szCs w:val="24"/>
        </w:rPr>
      </w:pPr>
      <w:r w:rsidRPr="009213CE">
        <w:rPr>
          <w:rFonts w:ascii="Palatino" w:hAnsi="Palatino"/>
          <w:szCs w:val="24"/>
        </w:rPr>
        <w:t>Grades of F will be entered as 50%</w:t>
      </w:r>
    </w:p>
    <w:p w14:paraId="0E4DDF4A" w14:textId="126FE3E8" w:rsidR="00D1482C" w:rsidRPr="009213CE" w:rsidRDefault="00D1482C" w:rsidP="00D1482C">
      <w:pPr>
        <w:rPr>
          <w:rFonts w:ascii="Palatino" w:hAnsi="Palatino"/>
          <w:szCs w:val="24"/>
        </w:rPr>
      </w:pPr>
      <w:r w:rsidRPr="009213CE">
        <w:rPr>
          <w:rFonts w:ascii="Palatino" w:hAnsi="Palatino"/>
          <w:szCs w:val="24"/>
        </w:rPr>
        <w:t>Assignments that are not turned in will get a score of 0%. If I have noted significant progress on an assignment which d</w:t>
      </w:r>
      <w:r>
        <w:rPr>
          <w:rFonts w:ascii="Palatino" w:hAnsi="Palatino"/>
          <w:szCs w:val="24"/>
        </w:rPr>
        <w:t>oes not get turned in</w:t>
      </w:r>
      <w:r w:rsidRPr="009213CE">
        <w:rPr>
          <w:rFonts w:ascii="Palatino" w:hAnsi="Palatino"/>
          <w:szCs w:val="24"/>
        </w:rPr>
        <w:t xml:space="preserve">, I will occasionally give a student up to 20% for that assignment. </w:t>
      </w:r>
    </w:p>
    <w:p w14:paraId="5C7BD932" w14:textId="77777777" w:rsidR="00D1482C" w:rsidRPr="009213CE" w:rsidRDefault="00D1482C" w:rsidP="00D1482C">
      <w:pPr>
        <w:rPr>
          <w:rFonts w:ascii="Palatino" w:hAnsi="Palatino"/>
          <w:szCs w:val="24"/>
        </w:rPr>
      </w:pPr>
    </w:p>
    <w:p w14:paraId="16483FAA" w14:textId="03A2100B" w:rsidR="00D1482C" w:rsidRPr="009213CE" w:rsidRDefault="00D1482C" w:rsidP="00D1482C">
      <w:pPr>
        <w:rPr>
          <w:rFonts w:ascii="Palatino" w:hAnsi="Palatino"/>
          <w:szCs w:val="24"/>
        </w:rPr>
      </w:pPr>
      <w:r w:rsidRPr="009213CE">
        <w:rPr>
          <w:rFonts w:ascii="Palatino" w:hAnsi="Palatino"/>
          <w:szCs w:val="24"/>
        </w:rPr>
        <w:t xml:space="preserve">If a </w:t>
      </w:r>
      <w:r w:rsidR="006917E6">
        <w:rPr>
          <w:rFonts w:ascii="Palatino" w:hAnsi="Palatino"/>
          <w:szCs w:val="24"/>
        </w:rPr>
        <w:t xml:space="preserve">more specific </w:t>
      </w:r>
      <w:r w:rsidRPr="009213CE">
        <w:rPr>
          <w:rFonts w:ascii="Palatino" w:hAnsi="Palatino"/>
          <w:szCs w:val="24"/>
        </w:rPr>
        <w:t xml:space="preserve">percentage grade is recorded </w:t>
      </w:r>
      <w:r w:rsidR="006917E6">
        <w:rPr>
          <w:rFonts w:ascii="Palatino" w:hAnsi="Palatino"/>
          <w:szCs w:val="24"/>
        </w:rPr>
        <w:t>on canvas</w:t>
      </w:r>
      <w:r w:rsidRPr="009213CE">
        <w:rPr>
          <w:rFonts w:ascii="Palatino" w:hAnsi="Palatino"/>
          <w:szCs w:val="24"/>
        </w:rPr>
        <w:t xml:space="preserve"> (rather than P, MP or F), that is the grade </w:t>
      </w:r>
      <w:r w:rsidR="006917E6">
        <w:rPr>
          <w:rFonts w:ascii="Palatino" w:hAnsi="Palatino"/>
          <w:szCs w:val="24"/>
        </w:rPr>
        <w:t xml:space="preserve">you have received. </w:t>
      </w:r>
    </w:p>
    <w:p w14:paraId="6CBF10D5" w14:textId="77777777" w:rsidR="00D1482C" w:rsidRPr="009213CE" w:rsidRDefault="00D1482C" w:rsidP="00D1482C">
      <w:pPr>
        <w:rPr>
          <w:rFonts w:ascii="Palatino" w:hAnsi="Palatino"/>
          <w:szCs w:val="24"/>
        </w:rPr>
      </w:pPr>
    </w:p>
    <w:p w14:paraId="78F59E6E" w14:textId="77777777" w:rsidR="00D1482C" w:rsidRDefault="00D1482C" w:rsidP="00D1482C">
      <w:pPr>
        <w:rPr>
          <w:rFonts w:ascii="Palatino" w:hAnsi="Palatino"/>
          <w:b/>
          <w:szCs w:val="24"/>
        </w:rPr>
      </w:pPr>
      <w:r w:rsidRPr="009213CE">
        <w:rPr>
          <w:rFonts w:ascii="Palatino" w:hAnsi="Palatino"/>
          <w:szCs w:val="24"/>
        </w:rPr>
        <w:t xml:space="preserve">Please read the following about final grade calculation carefully. </w:t>
      </w:r>
      <w:r w:rsidRPr="009213CE">
        <w:rPr>
          <w:rFonts w:ascii="Palatino" w:hAnsi="Palatino"/>
          <w:b/>
          <w:szCs w:val="24"/>
        </w:rPr>
        <w:t xml:space="preserve">In order to pass the courses, you need to have an average of </w:t>
      </w:r>
      <w:r>
        <w:rPr>
          <w:rFonts w:ascii="Palatino" w:hAnsi="Palatino"/>
          <w:b/>
          <w:szCs w:val="24"/>
        </w:rPr>
        <w:t xml:space="preserve">at least </w:t>
      </w:r>
      <w:r w:rsidRPr="009213CE">
        <w:rPr>
          <w:rFonts w:ascii="Palatino" w:hAnsi="Palatino"/>
          <w:b/>
          <w:szCs w:val="24"/>
        </w:rPr>
        <w:t xml:space="preserve">80% in each class. A score from 60%-79% will be considered an MP. Any grade lower than a 60% will be considered an F. </w:t>
      </w:r>
    </w:p>
    <w:p w14:paraId="01CBE743" w14:textId="77777777" w:rsidR="00D1482C" w:rsidRPr="009213CE" w:rsidRDefault="00D1482C" w:rsidP="00D1482C">
      <w:pPr>
        <w:rPr>
          <w:rFonts w:ascii="Palatino" w:hAnsi="Palatino"/>
          <w:b/>
          <w:szCs w:val="24"/>
        </w:rPr>
      </w:pPr>
    </w:p>
    <w:p w14:paraId="0673AE37" w14:textId="77777777" w:rsidR="00D1482C" w:rsidRPr="009213CE" w:rsidRDefault="00D1482C" w:rsidP="00D1482C">
      <w:pPr>
        <w:rPr>
          <w:rFonts w:ascii="Palatino" w:hAnsi="Palatino"/>
          <w:b/>
          <w:szCs w:val="24"/>
        </w:rPr>
      </w:pPr>
      <w:r w:rsidRPr="009213CE">
        <w:rPr>
          <w:rFonts w:ascii="Palatino" w:hAnsi="Palatino"/>
          <w:szCs w:val="24"/>
        </w:rPr>
        <w:t>Grades are updated on canvas approximately every two weeks (often sooner). If you are curious about your grade at any point or having trouble calculating it, please send me an email. I am more than happy to tell you where you stand in the course.  Please note that looking on canvas fo</w:t>
      </w:r>
      <w:r>
        <w:rPr>
          <w:rFonts w:ascii="Palatino" w:hAnsi="Palatino"/>
          <w:szCs w:val="24"/>
        </w:rPr>
        <w:t>r assignments with a grade of 0% or sometimes 20</w:t>
      </w:r>
      <w:r w:rsidRPr="009213CE">
        <w:rPr>
          <w:rFonts w:ascii="Palatino" w:hAnsi="Palatino"/>
          <w:szCs w:val="24"/>
        </w:rPr>
        <w:t xml:space="preserve">% will let you know what you are missing. See also lateness policy. </w:t>
      </w:r>
    </w:p>
    <w:p w14:paraId="1EEF224A" w14:textId="77777777" w:rsidR="00D1482C" w:rsidRPr="009213CE" w:rsidRDefault="00D1482C" w:rsidP="00D1482C">
      <w:pPr>
        <w:rPr>
          <w:rFonts w:ascii="Palatino" w:hAnsi="Palatino"/>
          <w:b/>
          <w:szCs w:val="24"/>
        </w:rPr>
      </w:pPr>
    </w:p>
    <w:p w14:paraId="57034517" w14:textId="77777777" w:rsidR="00D1482C" w:rsidRPr="009213CE" w:rsidRDefault="00D1482C" w:rsidP="00D1482C">
      <w:pPr>
        <w:rPr>
          <w:rFonts w:ascii="Palatino" w:hAnsi="Palatino"/>
          <w:b/>
          <w:szCs w:val="24"/>
        </w:rPr>
      </w:pPr>
      <w:r w:rsidRPr="009213CE">
        <w:rPr>
          <w:rFonts w:ascii="Palatino" w:hAnsi="Palatino"/>
          <w:b/>
          <w:szCs w:val="24"/>
        </w:rPr>
        <w:t>English 098</w:t>
      </w:r>
    </w:p>
    <w:p w14:paraId="337E7A9B" w14:textId="77777777" w:rsidR="00D1482C" w:rsidRPr="009213CE" w:rsidRDefault="00D1482C" w:rsidP="00D1482C">
      <w:pPr>
        <w:rPr>
          <w:rFonts w:ascii="Palatino" w:hAnsi="Palatino"/>
          <w:b/>
          <w:szCs w:val="24"/>
        </w:rPr>
      </w:pPr>
    </w:p>
    <w:p w14:paraId="1632560A" w14:textId="08ED69F0" w:rsidR="00D1482C" w:rsidRPr="009213CE" w:rsidRDefault="00D1482C" w:rsidP="00D1482C">
      <w:pPr>
        <w:tabs>
          <w:tab w:val="left" w:pos="5760"/>
        </w:tabs>
        <w:rPr>
          <w:rFonts w:ascii="Palatino" w:hAnsi="Palatino"/>
          <w:szCs w:val="24"/>
        </w:rPr>
      </w:pPr>
      <w:r w:rsidRPr="009213CE">
        <w:rPr>
          <w:rFonts w:ascii="Palatino" w:hAnsi="Palatino"/>
          <w:i/>
          <w:szCs w:val="24"/>
        </w:rPr>
        <w:t xml:space="preserve">General </w:t>
      </w:r>
      <w:r>
        <w:rPr>
          <w:rFonts w:ascii="Palatino" w:hAnsi="Palatino"/>
          <w:i/>
          <w:szCs w:val="24"/>
        </w:rPr>
        <w:t>Classwork</w:t>
      </w:r>
      <w:r>
        <w:rPr>
          <w:rFonts w:ascii="Palatino" w:hAnsi="Palatino"/>
          <w:szCs w:val="24"/>
        </w:rPr>
        <w:t xml:space="preserve">: Group work and classwork will be worth up to 25 points. </w:t>
      </w:r>
      <w:r w:rsidR="00780559">
        <w:rPr>
          <w:rFonts w:ascii="Palatino" w:hAnsi="Palatino"/>
          <w:b/>
          <w:szCs w:val="24"/>
        </w:rPr>
        <w:t>Point values are always indicated on canvas.</w:t>
      </w:r>
    </w:p>
    <w:p w14:paraId="241B8D49" w14:textId="77777777" w:rsidR="00D1482C" w:rsidRPr="009213CE" w:rsidRDefault="00D1482C" w:rsidP="00D1482C">
      <w:pPr>
        <w:rPr>
          <w:rFonts w:ascii="Palatino" w:hAnsi="Palatino"/>
          <w:szCs w:val="24"/>
        </w:rPr>
      </w:pPr>
    </w:p>
    <w:p w14:paraId="5007E037" w14:textId="0ACD817E" w:rsidR="00D1482C" w:rsidRPr="00761EF1" w:rsidRDefault="00D1482C" w:rsidP="00D1482C">
      <w:pPr>
        <w:rPr>
          <w:rFonts w:ascii="Palatino" w:hAnsi="Palatino"/>
          <w:b/>
          <w:szCs w:val="24"/>
        </w:rPr>
      </w:pPr>
      <w:r>
        <w:rPr>
          <w:rFonts w:ascii="Palatino" w:hAnsi="Palatino"/>
          <w:i/>
          <w:szCs w:val="24"/>
        </w:rPr>
        <w:t xml:space="preserve">Grammar </w:t>
      </w:r>
      <w:r w:rsidRPr="009213CE">
        <w:rPr>
          <w:rFonts w:ascii="Palatino" w:hAnsi="Palatino"/>
          <w:i/>
          <w:szCs w:val="24"/>
        </w:rPr>
        <w:t>Quizzes</w:t>
      </w:r>
      <w:r>
        <w:rPr>
          <w:rFonts w:ascii="Palatino" w:hAnsi="Palatino"/>
          <w:i/>
          <w:szCs w:val="24"/>
        </w:rPr>
        <w:t xml:space="preserve"> (and occasional quizzes on other writing topics)</w:t>
      </w:r>
      <w:r w:rsidRPr="009213CE">
        <w:rPr>
          <w:rFonts w:ascii="Palatino" w:hAnsi="Palatino"/>
          <w:i/>
          <w:szCs w:val="24"/>
        </w:rPr>
        <w:t>:</w:t>
      </w:r>
      <w:r w:rsidRPr="009213CE">
        <w:rPr>
          <w:rFonts w:ascii="Palatino" w:hAnsi="Palatino"/>
          <w:szCs w:val="24"/>
        </w:rPr>
        <w:t xml:space="preserve">  Each quiz is worth up to 50 points. </w:t>
      </w:r>
    </w:p>
    <w:p w14:paraId="32FA3D4D" w14:textId="77777777" w:rsidR="00D1482C" w:rsidRPr="009213CE" w:rsidRDefault="00D1482C" w:rsidP="00D1482C">
      <w:pPr>
        <w:rPr>
          <w:rFonts w:ascii="Palatino" w:hAnsi="Palatino"/>
          <w:szCs w:val="24"/>
        </w:rPr>
      </w:pPr>
    </w:p>
    <w:p w14:paraId="450E80C0" w14:textId="47CA79CA" w:rsidR="00D1482C" w:rsidRDefault="00D1482C" w:rsidP="00D1482C">
      <w:pPr>
        <w:rPr>
          <w:rFonts w:ascii="Palatino" w:hAnsi="Palatino"/>
          <w:szCs w:val="24"/>
        </w:rPr>
      </w:pPr>
      <w:r w:rsidRPr="009213CE">
        <w:rPr>
          <w:rFonts w:ascii="Palatino" w:hAnsi="Palatino"/>
          <w:i/>
          <w:szCs w:val="24"/>
        </w:rPr>
        <w:t>Thoughtful Participation:</w:t>
      </w:r>
      <w:r w:rsidRPr="009213CE">
        <w:rPr>
          <w:rFonts w:ascii="Palatino" w:hAnsi="Palatino"/>
          <w:szCs w:val="24"/>
        </w:rPr>
        <w:t xml:space="preserve"> You should participate in class in the way that you feel comfortable with </w:t>
      </w:r>
      <w:r w:rsidRPr="009213CE">
        <w:rPr>
          <w:rFonts w:ascii="Palatino" w:hAnsi="Palatino"/>
          <w:i/>
          <w:szCs w:val="24"/>
        </w:rPr>
        <w:t>and</w:t>
      </w:r>
      <w:r w:rsidRPr="009213CE">
        <w:rPr>
          <w:rFonts w:ascii="Palatino" w:hAnsi="Palatino"/>
          <w:szCs w:val="24"/>
        </w:rPr>
        <w:t xml:space="preserve"> that stretches your comfort level. </w:t>
      </w:r>
      <w:r w:rsidR="00780559">
        <w:rPr>
          <w:rFonts w:ascii="Palatino" w:hAnsi="Palatino"/>
          <w:szCs w:val="24"/>
        </w:rPr>
        <w:t xml:space="preserve">Participation happens on online discussion forums. </w:t>
      </w:r>
    </w:p>
    <w:p w14:paraId="586E0E0E" w14:textId="77777777" w:rsidR="00D1482C" w:rsidRDefault="00D1482C" w:rsidP="00D1482C">
      <w:pPr>
        <w:rPr>
          <w:rFonts w:ascii="Palatino" w:hAnsi="Palatino"/>
          <w:szCs w:val="24"/>
        </w:rPr>
      </w:pPr>
    </w:p>
    <w:p w14:paraId="111E13CB" w14:textId="77777777" w:rsidR="00D1482C" w:rsidRPr="009213CE" w:rsidRDefault="00D1482C" w:rsidP="00D1482C">
      <w:pPr>
        <w:rPr>
          <w:rFonts w:ascii="Palatino" w:hAnsi="Palatino"/>
          <w:szCs w:val="24"/>
        </w:rPr>
      </w:pPr>
      <w:r w:rsidRPr="004E5DCF">
        <w:rPr>
          <w:rFonts w:ascii="Palatino" w:hAnsi="Palatino"/>
          <w:i/>
          <w:szCs w:val="24"/>
        </w:rPr>
        <w:t>SLO Reviews:</w:t>
      </w:r>
      <w:r>
        <w:rPr>
          <w:rFonts w:ascii="Palatino" w:hAnsi="Palatino"/>
          <w:szCs w:val="24"/>
        </w:rPr>
        <w:t xml:space="preserve"> The unit review questions are worth up to 25 points.</w:t>
      </w:r>
    </w:p>
    <w:p w14:paraId="49EA0B04" w14:textId="77777777" w:rsidR="00D1482C" w:rsidRPr="009213CE" w:rsidRDefault="00D1482C" w:rsidP="00D1482C">
      <w:pPr>
        <w:rPr>
          <w:rFonts w:ascii="Palatino" w:hAnsi="Palatino"/>
          <w:szCs w:val="24"/>
        </w:rPr>
      </w:pPr>
    </w:p>
    <w:p w14:paraId="32B5821A" w14:textId="4072A017" w:rsidR="00D1482C" w:rsidRPr="009213CE" w:rsidRDefault="00D1482C" w:rsidP="00D1482C">
      <w:pPr>
        <w:rPr>
          <w:rFonts w:ascii="Palatino" w:hAnsi="Palatino"/>
          <w:szCs w:val="24"/>
        </w:rPr>
      </w:pPr>
      <w:r w:rsidRPr="009213CE">
        <w:rPr>
          <w:rFonts w:ascii="Palatino" w:hAnsi="Palatino"/>
          <w:i/>
          <w:szCs w:val="24"/>
        </w:rPr>
        <w:t xml:space="preserve">Essays: </w:t>
      </w:r>
      <w:r w:rsidRPr="009213CE">
        <w:rPr>
          <w:rFonts w:ascii="Palatino" w:hAnsi="Palatino"/>
          <w:szCs w:val="24"/>
        </w:rPr>
        <w:t>Essay-writing is about process. Please do not worry if your earlier essays are not as strong as later essays. This is what we’re hoping for! Each essay</w:t>
      </w:r>
      <w:r w:rsidR="00F56C91">
        <w:rPr>
          <w:rFonts w:ascii="Palatino" w:hAnsi="Palatino"/>
          <w:szCs w:val="24"/>
        </w:rPr>
        <w:t xml:space="preserve"> and essay draft</w:t>
      </w:r>
      <w:r w:rsidRPr="009213CE">
        <w:rPr>
          <w:rFonts w:ascii="Palatino" w:hAnsi="Palatino"/>
          <w:szCs w:val="24"/>
        </w:rPr>
        <w:t xml:space="preserve"> counts for up to 100 points.</w:t>
      </w:r>
    </w:p>
    <w:p w14:paraId="784CFDA1" w14:textId="77777777" w:rsidR="00D1482C" w:rsidRPr="009213CE" w:rsidRDefault="00D1482C" w:rsidP="00D1482C">
      <w:pPr>
        <w:rPr>
          <w:rFonts w:ascii="Palatino" w:hAnsi="Palatino"/>
          <w:szCs w:val="24"/>
        </w:rPr>
      </w:pPr>
    </w:p>
    <w:p w14:paraId="3CAAEFB1" w14:textId="77777777" w:rsidR="00D1482C" w:rsidRPr="009213CE" w:rsidRDefault="00D1482C" w:rsidP="00D1482C">
      <w:pPr>
        <w:rPr>
          <w:rFonts w:ascii="Palatino" w:hAnsi="Palatino"/>
          <w:szCs w:val="24"/>
        </w:rPr>
      </w:pPr>
      <w:r w:rsidRPr="009213CE">
        <w:rPr>
          <w:rFonts w:ascii="Palatino" w:hAnsi="Palatino"/>
          <w:i/>
          <w:szCs w:val="24"/>
        </w:rPr>
        <w:t>Exam Essay:</w:t>
      </w:r>
      <w:r w:rsidRPr="009213CE">
        <w:rPr>
          <w:rFonts w:ascii="Palatino" w:hAnsi="Palatino"/>
          <w:szCs w:val="24"/>
        </w:rPr>
        <w:t xml:space="preserve"> This essay counts for up to 200 points.</w:t>
      </w:r>
    </w:p>
    <w:p w14:paraId="7588FDB2" w14:textId="77777777" w:rsidR="00D1482C" w:rsidRDefault="00D1482C" w:rsidP="00D1482C">
      <w:pPr>
        <w:rPr>
          <w:rFonts w:ascii="Palatino" w:hAnsi="Palatino"/>
          <w:b/>
          <w:szCs w:val="24"/>
        </w:rPr>
      </w:pPr>
    </w:p>
    <w:p w14:paraId="2379823D" w14:textId="77777777" w:rsidR="00D1482C" w:rsidRDefault="00D1482C" w:rsidP="00D1482C">
      <w:pPr>
        <w:rPr>
          <w:rFonts w:ascii="Palatino" w:hAnsi="Palatino"/>
          <w:b/>
          <w:szCs w:val="24"/>
        </w:rPr>
      </w:pPr>
    </w:p>
    <w:p w14:paraId="07861948" w14:textId="77777777" w:rsidR="00D1482C" w:rsidRPr="009213CE" w:rsidRDefault="00D1482C" w:rsidP="00D1482C">
      <w:pPr>
        <w:rPr>
          <w:rFonts w:ascii="Palatino" w:hAnsi="Palatino"/>
          <w:b/>
          <w:szCs w:val="24"/>
        </w:rPr>
      </w:pPr>
      <w:r w:rsidRPr="009213CE">
        <w:rPr>
          <w:rFonts w:ascii="Palatino" w:hAnsi="Palatino"/>
          <w:b/>
          <w:szCs w:val="24"/>
        </w:rPr>
        <w:t>English 099</w:t>
      </w:r>
    </w:p>
    <w:p w14:paraId="3E849EB2" w14:textId="77777777" w:rsidR="00D1482C" w:rsidRPr="009213CE" w:rsidRDefault="00D1482C" w:rsidP="00D1482C">
      <w:pPr>
        <w:rPr>
          <w:rFonts w:ascii="Palatino" w:hAnsi="Palatino"/>
          <w:b/>
          <w:szCs w:val="24"/>
        </w:rPr>
      </w:pPr>
    </w:p>
    <w:p w14:paraId="01F6B0D5" w14:textId="7B68F2FC" w:rsidR="00D1482C" w:rsidRDefault="00D1482C" w:rsidP="00D1482C">
      <w:pPr>
        <w:rPr>
          <w:rFonts w:ascii="Palatino" w:hAnsi="Palatino"/>
          <w:szCs w:val="24"/>
        </w:rPr>
      </w:pPr>
      <w:r>
        <w:rPr>
          <w:rFonts w:ascii="Palatino" w:hAnsi="Palatino"/>
          <w:i/>
          <w:szCs w:val="24"/>
        </w:rPr>
        <w:t>Annotations and general homework</w:t>
      </w:r>
      <w:r w:rsidRPr="009213CE">
        <w:rPr>
          <w:rFonts w:ascii="Palatino" w:hAnsi="Palatino"/>
          <w:szCs w:val="24"/>
        </w:rPr>
        <w:t>: Thes</w:t>
      </w:r>
      <w:r>
        <w:rPr>
          <w:rFonts w:ascii="Palatino" w:hAnsi="Palatino"/>
          <w:szCs w:val="24"/>
        </w:rPr>
        <w:t>e assignments are worth up to 25</w:t>
      </w:r>
      <w:r w:rsidRPr="009213CE">
        <w:rPr>
          <w:rFonts w:ascii="Palatino" w:hAnsi="Palatino"/>
          <w:szCs w:val="24"/>
        </w:rPr>
        <w:t xml:space="preserve"> points. </w:t>
      </w:r>
      <w:r w:rsidRPr="00F94BB7">
        <w:rPr>
          <w:rFonts w:ascii="Palatino" w:hAnsi="Palatino"/>
          <w:b/>
          <w:szCs w:val="24"/>
        </w:rPr>
        <w:t>You will be required to post the answers to the questions for one article per unit</w:t>
      </w:r>
      <w:r w:rsidR="00780559">
        <w:rPr>
          <w:rFonts w:ascii="Palatino" w:hAnsi="Palatino"/>
          <w:szCs w:val="24"/>
        </w:rPr>
        <w:t xml:space="preserve">. This will be clear in the modules on canvas. </w:t>
      </w:r>
    </w:p>
    <w:p w14:paraId="40BBB058" w14:textId="77777777" w:rsidR="00780559" w:rsidRDefault="00780559" w:rsidP="00D1482C">
      <w:pPr>
        <w:rPr>
          <w:rFonts w:ascii="Palatino" w:hAnsi="Palatino"/>
          <w:szCs w:val="24"/>
        </w:rPr>
      </w:pPr>
    </w:p>
    <w:p w14:paraId="6FEA8D21" w14:textId="2B9E373E" w:rsidR="00D1482C" w:rsidRPr="009213CE" w:rsidRDefault="00D1482C" w:rsidP="00D1482C">
      <w:pPr>
        <w:rPr>
          <w:rFonts w:ascii="Palatino" w:hAnsi="Palatino"/>
          <w:szCs w:val="24"/>
        </w:rPr>
      </w:pPr>
      <w:r w:rsidRPr="00ED399B">
        <w:rPr>
          <w:rFonts w:ascii="Palatino" w:hAnsi="Palatino"/>
          <w:i/>
          <w:szCs w:val="24"/>
        </w:rPr>
        <w:t>Graded discussions:</w:t>
      </w:r>
      <w:r>
        <w:rPr>
          <w:rFonts w:ascii="Palatino" w:hAnsi="Palatino"/>
          <w:szCs w:val="24"/>
        </w:rPr>
        <w:t xml:space="preserve"> </w:t>
      </w:r>
      <w:r w:rsidR="00E44B91">
        <w:rPr>
          <w:rFonts w:ascii="Palatino" w:hAnsi="Palatino"/>
          <w:szCs w:val="24"/>
        </w:rPr>
        <w:t xml:space="preserve">These will be </w:t>
      </w:r>
      <w:r w:rsidR="00780559">
        <w:rPr>
          <w:rFonts w:ascii="Palatino" w:hAnsi="Palatino"/>
          <w:szCs w:val="24"/>
        </w:rPr>
        <w:t xml:space="preserve">in online forums. </w:t>
      </w:r>
      <w:r w:rsidR="0090095A">
        <w:rPr>
          <w:rFonts w:ascii="Palatino" w:hAnsi="Palatino"/>
          <w:szCs w:val="24"/>
        </w:rPr>
        <w:t>They</w:t>
      </w:r>
      <w:r w:rsidR="006971B3">
        <w:rPr>
          <w:rFonts w:ascii="Palatino" w:hAnsi="Palatino"/>
          <w:szCs w:val="24"/>
        </w:rPr>
        <w:t xml:space="preserve"> will include mindfulness discussions.</w:t>
      </w:r>
    </w:p>
    <w:p w14:paraId="73BAD9B7" w14:textId="77777777" w:rsidR="00A86363" w:rsidRDefault="00A86363" w:rsidP="00D1482C">
      <w:pPr>
        <w:rPr>
          <w:rFonts w:ascii="Palatino" w:hAnsi="Palatino"/>
          <w:i/>
          <w:szCs w:val="24"/>
        </w:rPr>
      </w:pPr>
    </w:p>
    <w:p w14:paraId="671E46E5" w14:textId="0970CAA2" w:rsidR="00A86363" w:rsidRDefault="00D1482C" w:rsidP="00D1482C">
      <w:pPr>
        <w:rPr>
          <w:rFonts w:ascii="Palatino" w:hAnsi="Palatino"/>
          <w:b/>
          <w:szCs w:val="24"/>
        </w:rPr>
      </w:pPr>
      <w:r w:rsidRPr="009213CE">
        <w:rPr>
          <w:rFonts w:ascii="Palatino" w:hAnsi="Palatino"/>
          <w:i/>
          <w:szCs w:val="24"/>
        </w:rPr>
        <w:t>Quizzes:</w:t>
      </w:r>
      <w:r w:rsidRPr="009213CE">
        <w:rPr>
          <w:rFonts w:ascii="Palatino" w:hAnsi="Palatino"/>
          <w:szCs w:val="24"/>
        </w:rPr>
        <w:t xml:space="preserve">  </w:t>
      </w:r>
      <w:r w:rsidR="00A86363">
        <w:rPr>
          <w:rFonts w:ascii="Palatino" w:hAnsi="Palatino"/>
          <w:szCs w:val="24"/>
        </w:rPr>
        <w:t xml:space="preserve">Quizzes range from 5 to 50 points. </w:t>
      </w:r>
      <w:r w:rsidRPr="009213CE">
        <w:rPr>
          <w:rFonts w:ascii="Palatino" w:hAnsi="Palatino"/>
          <w:szCs w:val="24"/>
        </w:rPr>
        <w:t xml:space="preserve"> </w:t>
      </w:r>
    </w:p>
    <w:p w14:paraId="74CEF56F" w14:textId="77777777" w:rsidR="00D1482C" w:rsidRDefault="00D1482C" w:rsidP="00D1482C">
      <w:pPr>
        <w:rPr>
          <w:rFonts w:ascii="Palatino" w:hAnsi="Palatino"/>
          <w:szCs w:val="24"/>
        </w:rPr>
      </w:pPr>
    </w:p>
    <w:p w14:paraId="42AA9B5C" w14:textId="77777777" w:rsidR="00D1482C" w:rsidRPr="009213CE" w:rsidRDefault="00D1482C" w:rsidP="00D1482C">
      <w:pPr>
        <w:rPr>
          <w:rFonts w:ascii="Palatino" w:hAnsi="Palatino"/>
          <w:szCs w:val="24"/>
        </w:rPr>
      </w:pPr>
      <w:r w:rsidRPr="004E5DCF">
        <w:rPr>
          <w:rFonts w:ascii="Palatino" w:hAnsi="Palatino"/>
          <w:i/>
          <w:szCs w:val="24"/>
        </w:rPr>
        <w:t>SLO Reviews:</w:t>
      </w:r>
      <w:r>
        <w:rPr>
          <w:rFonts w:ascii="Palatino" w:hAnsi="Palatino"/>
          <w:szCs w:val="24"/>
        </w:rPr>
        <w:t xml:space="preserve"> The unit review questions are worth up to 25 points.</w:t>
      </w:r>
    </w:p>
    <w:p w14:paraId="2616F1F7" w14:textId="77777777" w:rsidR="00D1482C" w:rsidRPr="009213CE" w:rsidRDefault="00D1482C" w:rsidP="00D1482C">
      <w:pPr>
        <w:rPr>
          <w:rFonts w:ascii="Palatino" w:hAnsi="Palatino"/>
          <w:szCs w:val="24"/>
        </w:rPr>
      </w:pPr>
    </w:p>
    <w:p w14:paraId="594D4687" w14:textId="77777777" w:rsidR="00D1482C" w:rsidRPr="009213CE" w:rsidRDefault="00D1482C" w:rsidP="00D1482C">
      <w:pPr>
        <w:rPr>
          <w:rFonts w:ascii="Palatino" w:hAnsi="Palatino"/>
          <w:szCs w:val="24"/>
        </w:rPr>
      </w:pPr>
      <w:r w:rsidRPr="009213CE">
        <w:rPr>
          <w:rFonts w:ascii="Palatino" w:hAnsi="Palatino"/>
          <w:i/>
          <w:szCs w:val="24"/>
        </w:rPr>
        <w:t>Final Exam:</w:t>
      </w:r>
      <w:r w:rsidRPr="009213CE">
        <w:rPr>
          <w:rFonts w:ascii="Palatino" w:hAnsi="Palatino"/>
          <w:szCs w:val="24"/>
        </w:rPr>
        <w:t xml:space="preserve"> Your final exam counts for up to 200 points.</w:t>
      </w:r>
    </w:p>
    <w:p w14:paraId="049792EC" w14:textId="77777777" w:rsidR="00D1482C" w:rsidRPr="009213CE" w:rsidRDefault="00D1482C" w:rsidP="00D1482C">
      <w:pPr>
        <w:rPr>
          <w:rFonts w:ascii="Palatino" w:hAnsi="Palatino"/>
          <w:szCs w:val="24"/>
        </w:rPr>
      </w:pPr>
    </w:p>
    <w:p w14:paraId="403500CA" w14:textId="77777777" w:rsidR="00357B44" w:rsidRDefault="00357B44" w:rsidP="00D1482C">
      <w:pPr>
        <w:rPr>
          <w:rFonts w:ascii="Palatino" w:hAnsi="Palatino"/>
          <w:i/>
          <w:szCs w:val="24"/>
        </w:rPr>
      </w:pPr>
    </w:p>
    <w:p w14:paraId="33B9115F" w14:textId="77777777" w:rsidR="00D1482C" w:rsidRPr="009213CE" w:rsidRDefault="00D1482C" w:rsidP="00D1482C">
      <w:pPr>
        <w:rPr>
          <w:rFonts w:ascii="Palatino" w:hAnsi="Palatino"/>
          <w:b/>
          <w:szCs w:val="24"/>
        </w:rPr>
      </w:pPr>
    </w:p>
    <w:p w14:paraId="5DDC357D" w14:textId="77777777" w:rsidR="00D1482C" w:rsidRPr="009213CE" w:rsidRDefault="00D1482C" w:rsidP="00D1482C">
      <w:pPr>
        <w:rPr>
          <w:rFonts w:ascii="Palatino" w:hAnsi="Palatino"/>
          <w:b/>
          <w:szCs w:val="24"/>
        </w:rPr>
      </w:pPr>
      <w:r w:rsidRPr="009213CE">
        <w:rPr>
          <w:rFonts w:ascii="Palatino" w:hAnsi="Palatino"/>
          <w:b/>
          <w:szCs w:val="24"/>
        </w:rPr>
        <w:t>Learning Lab/ Writing Center</w:t>
      </w:r>
    </w:p>
    <w:p w14:paraId="63FCDD4A" w14:textId="77777777" w:rsidR="00D1482C" w:rsidRPr="009213CE" w:rsidRDefault="00D1482C" w:rsidP="00D1482C">
      <w:pPr>
        <w:rPr>
          <w:rFonts w:ascii="Palatino" w:hAnsi="Palatino"/>
          <w:szCs w:val="24"/>
        </w:rPr>
      </w:pPr>
    </w:p>
    <w:p w14:paraId="76C25AC3" w14:textId="77777777" w:rsidR="00D1482C" w:rsidRDefault="00D1482C" w:rsidP="00D1482C">
      <w:pPr>
        <w:rPr>
          <w:rFonts w:ascii="Palatino" w:hAnsi="Palatino"/>
          <w:szCs w:val="24"/>
        </w:rPr>
      </w:pPr>
      <w:r w:rsidRPr="009213CE">
        <w:rPr>
          <w:rFonts w:ascii="Palatino" w:hAnsi="Palatino"/>
          <w:szCs w:val="24"/>
        </w:rPr>
        <w:t xml:space="preserve">The learning lab (B1-28) is staffed with peer tutors, faculty members and specialists who are there to help you with your reading and writing. I would encourage you to visit the learning lab as much as you can to make use of this free service.  Individualized attention is correlated with academic success! Make sure you visit to learn more specific information about learning lab services and how to schedule appointments. </w:t>
      </w:r>
    </w:p>
    <w:p w14:paraId="38699118" w14:textId="77777777" w:rsidR="00D106B9" w:rsidRDefault="00D106B9" w:rsidP="00D1482C">
      <w:pPr>
        <w:rPr>
          <w:rFonts w:ascii="Palatino" w:hAnsi="Palatino"/>
          <w:szCs w:val="24"/>
        </w:rPr>
      </w:pPr>
    </w:p>
    <w:p w14:paraId="1AC118B6" w14:textId="610F7916" w:rsidR="00D106B9" w:rsidRPr="00D106B9" w:rsidRDefault="00D106B9" w:rsidP="00D1482C">
      <w:pPr>
        <w:rPr>
          <w:rFonts w:ascii="Palatino" w:hAnsi="Palatino"/>
          <w:b/>
          <w:szCs w:val="24"/>
        </w:rPr>
      </w:pPr>
      <w:r w:rsidRPr="00D106B9">
        <w:rPr>
          <w:rFonts w:ascii="Palatino" w:hAnsi="Palatino"/>
          <w:b/>
          <w:szCs w:val="24"/>
        </w:rPr>
        <w:t xml:space="preserve">Starfish Connect </w:t>
      </w:r>
    </w:p>
    <w:p w14:paraId="7CDDB902" w14:textId="77777777" w:rsidR="00D106B9" w:rsidRDefault="00D106B9" w:rsidP="00D1482C">
      <w:pPr>
        <w:rPr>
          <w:rFonts w:ascii="Palatino" w:hAnsi="Palatino"/>
          <w:szCs w:val="24"/>
        </w:rPr>
      </w:pPr>
    </w:p>
    <w:p w14:paraId="44F026FA" w14:textId="1E1ECEFD" w:rsidR="00D106B9" w:rsidRPr="00843CDE" w:rsidRDefault="00D106B9" w:rsidP="00D1482C">
      <w:pPr>
        <w:rPr>
          <w:rFonts w:ascii="Palatino" w:hAnsi="Palatino"/>
          <w:szCs w:val="24"/>
        </w:rPr>
      </w:pPr>
      <w:r w:rsidRPr="00D106B9">
        <w:rPr>
          <w:rFonts w:ascii="Palatino" w:hAnsi="Palatino"/>
          <w:szCs w:val="24"/>
        </w:rPr>
        <w:t>Starfish Connect is a communication tool for students and faculty. Through Starfish instructors can provide feedback to you about your progress in their courses. Throughout the term, you may receive progress emails regarding your academic performance. The emails are designed to be helpful and increase your suc</w:t>
      </w:r>
      <w:bookmarkStart w:id="0" w:name="_GoBack"/>
      <w:bookmarkEnd w:id="0"/>
      <w:r w:rsidRPr="00D106B9">
        <w:rPr>
          <w:rFonts w:ascii="Palatino" w:hAnsi="Palatino"/>
          <w:szCs w:val="24"/>
        </w:rPr>
        <w:t>cess in courses. Be sure to check your MyCCP email account regularly and open any emails you receive and follow the recommendations. Instructors may also recommend that you contact a specific campus resource, such as the Learning Lab or Counseling Center. If an instructor makes a referral, you may also be contacted directly by this campus service as a follow-up. To access Starfish Connect, simply log into MyCCP and click on Starfish Connect on your Launchpad. You can even set up a student profile. If you need assistance with Starfish Connect, you can email questions to starfishconnect@ccp.edu</w:t>
      </w:r>
    </w:p>
    <w:p w14:paraId="1920E6D9" w14:textId="77777777" w:rsidR="00D1482C" w:rsidRDefault="00D1482C" w:rsidP="00D1482C">
      <w:pPr>
        <w:rPr>
          <w:rFonts w:ascii="Palatino" w:hAnsi="Palatino"/>
          <w:b/>
          <w:szCs w:val="24"/>
        </w:rPr>
      </w:pPr>
    </w:p>
    <w:p w14:paraId="1E44DDFD" w14:textId="77777777" w:rsidR="00D1482C" w:rsidRPr="009213CE" w:rsidRDefault="00D1482C" w:rsidP="00D1482C">
      <w:pPr>
        <w:rPr>
          <w:rFonts w:ascii="Palatino" w:hAnsi="Palatino"/>
          <w:szCs w:val="24"/>
        </w:rPr>
      </w:pPr>
      <w:r w:rsidRPr="009213CE">
        <w:rPr>
          <w:rFonts w:ascii="Palatino" w:hAnsi="Palatino"/>
          <w:b/>
          <w:szCs w:val="24"/>
        </w:rPr>
        <w:t>Disabilities Statement</w:t>
      </w:r>
    </w:p>
    <w:p w14:paraId="5304ED81" w14:textId="77777777" w:rsidR="00D1482C" w:rsidRPr="00393B1C" w:rsidRDefault="00D1482C" w:rsidP="00D1482C">
      <w:pPr>
        <w:rPr>
          <w:rFonts w:ascii="Palatino" w:hAnsi="Palatino"/>
          <w:szCs w:val="24"/>
        </w:rPr>
      </w:pPr>
    </w:p>
    <w:p w14:paraId="7F184959" w14:textId="77777777" w:rsidR="00D1482C" w:rsidRPr="00393B1C" w:rsidRDefault="00D1482C" w:rsidP="00D1482C">
      <w:pPr>
        <w:rPr>
          <w:rFonts w:ascii="Palatino" w:hAnsi="Palatino"/>
          <w:szCs w:val="24"/>
        </w:rPr>
      </w:pPr>
      <w:r w:rsidRPr="00393B1C">
        <w:rPr>
          <w:rFonts w:ascii="Palatino" w:hAnsi="Palatino"/>
          <w:szCs w:val="24"/>
        </w:rPr>
        <w:t>Students who believe they may need an accommodation based on the impact of a disability should contact their instructors privately to discuss their accommodation letter and specific needs as soon as possible (preferably within the first week of class). If you need to request accommodations, but do not have an accommodation letter, please contact the Center on Disability (BG-39) at 215-751-8050.</w:t>
      </w:r>
    </w:p>
    <w:p w14:paraId="61C2D337" w14:textId="77777777" w:rsidR="00D1482C" w:rsidRPr="00393B1C" w:rsidRDefault="00D1482C" w:rsidP="00D1482C">
      <w:pPr>
        <w:rPr>
          <w:rFonts w:ascii="Palatino" w:hAnsi="Palatino"/>
          <w:szCs w:val="24"/>
        </w:rPr>
      </w:pPr>
    </w:p>
    <w:p w14:paraId="2A5F7C2E" w14:textId="77777777" w:rsidR="00D1482C" w:rsidRDefault="00D1482C" w:rsidP="00D1482C">
      <w:pPr>
        <w:rPr>
          <w:rFonts w:ascii="Palatino" w:hAnsi="Palatino"/>
          <w:b/>
          <w:szCs w:val="24"/>
        </w:rPr>
      </w:pPr>
    </w:p>
    <w:p w14:paraId="2C2BCA07" w14:textId="77777777" w:rsidR="00D1482C" w:rsidRPr="009213CE" w:rsidRDefault="00D1482C" w:rsidP="00D1482C">
      <w:pPr>
        <w:rPr>
          <w:rFonts w:ascii="Palatino" w:hAnsi="Palatino"/>
          <w:b/>
          <w:szCs w:val="24"/>
        </w:rPr>
      </w:pPr>
      <w:r>
        <w:rPr>
          <w:rFonts w:ascii="Palatino" w:hAnsi="Palatino"/>
          <w:b/>
          <w:szCs w:val="24"/>
        </w:rPr>
        <w:t xml:space="preserve">Assignment </w:t>
      </w:r>
      <w:r w:rsidRPr="009213CE">
        <w:rPr>
          <w:rFonts w:ascii="Palatino" w:hAnsi="Palatino"/>
          <w:b/>
          <w:szCs w:val="24"/>
        </w:rPr>
        <w:t>Lateness Policy</w:t>
      </w:r>
    </w:p>
    <w:p w14:paraId="26F235CD" w14:textId="77777777" w:rsidR="00D1482C" w:rsidRPr="009213CE" w:rsidRDefault="00D1482C" w:rsidP="00D1482C">
      <w:pPr>
        <w:rPr>
          <w:rFonts w:ascii="Palatino" w:hAnsi="Palatino"/>
          <w:b/>
          <w:szCs w:val="24"/>
        </w:rPr>
      </w:pPr>
    </w:p>
    <w:p w14:paraId="3506C959" w14:textId="77777777" w:rsidR="00D1482C" w:rsidRPr="00002466" w:rsidRDefault="00D1482C" w:rsidP="00D1482C">
      <w:pPr>
        <w:rPr>
          <w:rFonts w:ascii="Palatino" w:hAnsi="Palatino"/>
          <w:b/>
          <w:szCs w:val="24"/>
        </w:rPr>
      </w:pPr>
      <w:r w:rsidRPr="009213CE">
        <w:rPr>
          <w:rFonts w:ascii="Palatino" w:hAnsi="Palatino"/>
          <w:szCs w:val="24"/>
        </w:rPr>
        <w:t>If an assignment is late, you cannot get a grade higher than an MP on the assignment. If you need an extension on an assignment, please email me before the assignment is due. I cannot grant verbal extensions, but will almost always grant extensions before the due date by email. I will</w:t>
      </w:r>
      <w:r>
        <w:rPr>
          <w:rFonts w:ascii="Palatino" w:hAnsi="Palatino"/>
          <w:szCs w:val="24"/>
        </w:rPr>
        <w:t xml:space="preserve"> often</w:t>
      </w:r>
      <w:r w:rsidRPr="009213CE">
        <w:rPr>
          <w:rFonts w:ascii="Palatino" w:hAnsi="Palatino"/>
          <w:szCs w:val="24"/>
        </w:rPr>
        <w:t xml:space="preserve"> not accept an assignment later than one week past the due date if you have not been granted an extension. </w:t>
      </w:r>
      <w:r w:rsidRPr="00002466">
        <w:rPr>
          <w:rFonts w:ascii="Palatino" w:hAnsi="Palatino"/>
          <w:b/>
          <w:szCs w:val="24"/>
        </w:rPr>
        <w:t xml:space="preserve">If you are granted an extension, you </w:t>
      </w:r>
      <w:r w:rsidRPr="00002466">
        <w:rPr>
          <w:rFonts w:ascii="Palatino" w:hAnsi="Palatino"/>
          <w:b/>
          <w:i/>
          <w:szCs w:val="24"/>
        </w:rPr>
        <w:t>can</w:t>
      </w:r>
      <w:r w:rsidRPr="00002466">
        <w:rPr>
          <w:rFonts w:ascii="Palatino" w:hAnsi="Palatino"/>
          <w:b/>
          <w:szCs w:val="24"/>
        </w:rPr>
        <w:t xml:space="preserve"> receive a grade higher than an MP. An extension grants you the right to turn in your work at the mutually decided-upon time with no penalty for lateness.</w:t>
      </w:r>
    </w:p>
    <w:p w14:paraId="606726EF" w14:textId="77777777" w:rsidR="00D1482C" w:rsidRDefault="00D1482C" w:rsidP="00D1482C">
      <w:pPr>
        <w:rPr>
          <w:rFonts w:ascii="Palatino" w:hAnsi="Palatino"/>
          <w:szCs w:val="24"/>
        </w:rPr>
      </w:pPr>
    </w:p>
    <w:p w14:paraId="4B1E7361" w14:textId="77777777" w:rsidR="00D1482C" w:rsidRPr="009213CE" w:rsidRDefault="00D1482C" w:rsidP="00D1482C">
      <w:pPr>
        <w:rPr>
          <w:rFonts w:ascii="Palatino" w:hAnsi="Palatino"/>
          <w:b/>
          <w:szCs w:val="24"/>
        </w:rPr>
      </w:pPr>
    </w:p>
    <w:p w14:paraId="6A3D4067" w14:textId="77777777" w:rsidR="00D1482C" w:rsidRPr="009213CE" w:rsidRDefault="00D1482C" w:rsidP="00D1482C">
      <w:pPr>
        <w:rPr>
          <w:rFonts w:ascii="Palatino" w:hAnsi="Palatino"/>
          <w:b/>
          <w:szCs w:val="24"/>
        </w:rPr>
      </w:pPr>
      <w:r w:rsidRPr="009213CE">
        <w:rPr>
          <w:rFonts w:ascii="Palatino" w:hAnsi="Palatino"/>
          <w:b/>
          <w:szCs w:val="24"/>
        </w:rPr>
        <w:t xml:space="preserve">Plagiarism </w:t>
      </w:r>
    </w:p>
    <w:p w14:paraId="4ADCAC66" w14:textId="77777777" w:rsidR="00D1482C" w:rsidRPr="009213CE" w:rsidRDefault="00D1482C" w:rsidP="00D1482C">
      <w:pPr>
        <w:rPr>
          <w:rFonts w:ascii="Palatino" w:hAnsi="Palatino"/>
          <w:b/>
          <w:szCs w:val="24"/>
        </w:rPr>
      </w:pPr>
    </w:p>
    <w:p w14:paraId="0ECE9DFF" w14:textId="471A512A" w:rsidR="00D1482C" w:rsidRPr="009213CE" w:rsidRDefault="00D1482C" w:rsidP="00D1482C">
      <w:pPr>
        <w:rPr>
          <w:rFonts w:ascii="Palatino" w:hAnsi="Palatino"/>
          <w:szCs w:val="24"/>
        </w:rPr>
      </w:pPr>
      <w:r w:rsidRPr="009213CE">
        <w:rPr>
          <w:rFonts w:ascii="Palatino" w:hAnsi="Palatino"/>
          <w:szCs w:val="24"/>
        </w:rPr>
        <w:t>All students must do their own work. Plagiarism will no</w:t>
      </w:r>
      <w:r>
        <w:rPr>
          <w:rFonts w:ascii="Palatino" w:hAnsi="Palatino"/>
          <w:szCs w:val="24"/>
        </w:rPr>
        <w:t xml:space="preserve">t be tolerated. Any </w:t>
      </w:r>
      <w:r w:rsidRPr="009213CE">
        <w:rPr>
          <w:rFonts w:ascii="Palatino" w:hAnsi="Palatino"/>
          <w:szCs w:val="24"/>
        </w:rPr>
        <w:t>work</w:t>
      </w:r>
      <w:r>
        <w:rPr>
          <w:rFonts w:ascii="Palatino" w:hAnsi="Palatino"/>
          <w:szCs w:val="24"/>
        </w:rPr>
        <w:t>, with any level of plagiarism (even one plagiarized sentence)</w:t>
      </w:r>
      <w:r w:rsidRPr="009213CE">
        <w:rPr>
          <w:rFonts w:ascii="Palatino" w:hAnsi="Palatino"/>
          <w:szCs w:val="24"/>
        </w:rPr>
        <w:t xml:space="preserve"> will receive an automatic F. Further penalties may be assigned and further disciplinary action may be taken if you plagiarize. </w:t>
      </w:r>
      <w:r w:rsidR="00A86363">
        <w:rPr>
          <w:rFonts w:ascii="Palatino" w:hAnsi="Palatino"/>
          <w:szCs w:val="24"/>
        </w:rPr>
        <w:t xml:space="preserve">Copying and pasting from the internet should never be done. </w:t>
      </w:r>
    </w:p>
    <w:p w14:paraId="27900A6B" w14:textId="77777777" w:rsidR="00D1482C" w:rsidRDefault="00D1482C" w:rsidP="00D1482C">
      <w:pPr>
        <w:rPr>
          <w:rFonts w:ascii="Palatino" w:hAnsi="Palatino"/>
          <w:b/>
          <w:szCs w:val="24"/>
        </w:rPr>
      </w:pPr>
    </w:p>
    <w:p w14:paraId="5BEC68FC" w14:textId="77777777" w:rsidR="00D1482C" w:rsidRPr="009213CE" w:rsidRDefault="00D1482C" w:rsidP="00D1482C">
      <w:pPr>
        <w:rPr>
          <w:rFonts w:ascii="Palatino" w:hAnsi="Palatino"/>
          <w:b/>
          <w:szCs w:val="24"/>
        </w:rPr>
      </w:pPr>
      <w:r w:rsidRPr="009213CE">
        <w:rPr>
          <w:rFonts w:ascii="Palatino" w:hAnsi="Palatino"/>
          <w:b/>
          <w:szCs w:val="24"/>
        </w:rPr>
        <w:t>Schedule</w:t>
      </w:r>
    </w:p>
    <w:p w14:paraId="17847BA4" w14:textId="77777777" w:rsidR="00D1482C" w:rsidRPr="009213CE" w:rsidRDefault="00D1482C" w:rsidP="00D1482C">
      <w:pPr>
        <w:rPr>
          <w:rFonts w:ascii="Palatino" w:hAnsi="Palatino"/>
          <w:b/>
          <w:szCs w:val="24"/>
        </w:rPr>
      </w:pPr>
    </w:p>
    <w:p w14:paraId="5088123A" w14:textId="77777777" w:rsidR="00D1482C" w:rsidRPr="009213CE" w:rsidRDefault="00D1482C" w:rsidP="00D1482C">
      <w:pPr>
        <w:rPr>
          <w:rFonts w:ascii="Palatino" w:hAnsi="Palatino"/>
          <w:szCs w:val="24"/>
        </w:rPr>
      </w:pPr>
      <w:r w:rsidRPr="009213CE">
        <w:rPr>
          <w:rFonts w:ascii="Palatino" w:hAnsi="Palatino"/>
          <w:szCs w:val="24"/>
        </w:rPr>
        <w:t xml:space="preserve">Our schedule/requirements and grade percentages will occasionally be adjusted to fit the needs of our learning community. Please be flexible with these changes. It is imperative that you check your email at least twice a day in case I need to communicate with you that way. </w:t>
      </w:r>
    </w:p>
    <w:p w14:paraId="0F301822" w14:textId="77777777" w:rsidR="00D1482C" w:rsidRPr="00B83ED0" w:rsidRDefault="00D1482C" w:rsidP="00D1482C">
      <w:pPr>
        <w:rPr>
          <w:rFonts w:ascii="Palatino" w:hAnsi="Palatino"/>
          <w:szCs w:val="24"/>
        </w:rPr>
      </w:pPr>
      <w:r w:rsidRPr="009213CE">
        <w:rPr>
          <w:rFonts w:ascii="Palatino" w:hAnsi="Palatino"/>
          <w:szCs w:val="24"/>
        </w:rPr>
        <w:t xml:space="preserve"> </w:t>
      </w:r>
    </w:p>
    <w:p w14:paraId="431A9AC1" w14:textId="77777777" w:rsidR="00D1482C" w:rsidRPr="009213CE" w:rsidRDefault="00D1482C" w:rsidP="00D1482C">
      <w:pPr>
        <w:rPr>
          <w:rFonts w:ascii="Palatino" w:hAnsi="Palatino"/>
          <w:b/>
          <w:szCs w:val="24"/>
        </w:rPr>
      </w:pPr>
      <w:r w:rsidRPr="009213CE">
        <w:rPr>
          <w:rFonts w:ascii="Palatino" w:hAnsi="Palatino"/>
          <w:b/>
          <w:szCs w:val="24"/>
        </w:rPr>
        <w:t>Note</w:t>
      </w:r>
    </w:p>
    <w:p w14:paraId="6EAFC61C" w14:textId="77777777" w:rsidR="00D1482C" w:rsidRPr="009213CE" w:rsidRDefault="00D1482C" w:rsidP="00D1482C">
      <w:pPr>
        <w:rPr>
          <w:rFonts w:ascii="Palatino" w:hAnsi="Palatino"/>
          <w:szCs w:val="24"/>
        </w:rPr>
      </w:pPr>
    </w:p>
    <w:p w14:paraId="685024DE" w14:textId="77777777" w:rsidR="00D1482C" w:rsidRPr="009213CE" w:rsidRDefault="00D1482C" w:rsidP="00D1482C">
      <w:pPr>
        <w:rPr>
          <w:rFonts w:ascii="Palatino" w:hAnsi="Palatino"/>
          <w:szCs w:val="24"/>
        </w:rPr>
      </w:pPr>
      <w:r w:rsidRPr="009213CE">
        <w:rPr>
          <w:rFonts w:ascii="Palatino" w:hAnsi="Palatino"/>
          <w:szCs w:val="24"/>
        </w:rPr>
        <w:t>If you are having difficultly with any aspect of the course, please see me. The course will be challenging. I am here to help you.</w:t>
      </w:r>
      <w:r>
        <w:rPr>
          <w:rFonts w:ascii="Palatino" w:hAnsi="Palatino"/>
          <w:szCs w:val="24"/>
        </w:rPr>
        <w:t xml:space="preserve"> If you have any suggestions about what would help your learning or activities you would like to do in class, please tell me. Some of the most fun and useful activities I have done have been suggested by students! Advocate for your needs and take charge of your learning!</w:t>
      </w:r>
    </w:p>
    <w:p w14:paraId="65A34CDC" w14:textId="77777777" w:rsidR="00D1482C" w:rsidRDefault="00D1482C" w:rsidP="00D1482C">
      <w:pPr>
        <w:rPr>
          <w:rFonts w:ascii="Palatino" w:hAnsi="Palatino"/>
          <w:b/>
          <w:szCs w:val="24"/>
        </w:rPr>
      </w:pPr>
    </w:p>
    <w:p w14:paraId="601F9FF5" w14:textId="77777777" w:rsidR="00EC664A" w:rsidRDefault="00EC664A" w:rsidP="00F928E0">
      <w:pPr>
        <w:jc w:val="center"/>
        <w:rPr>
          <w:rFonts w:ascii="Palatino" w:hAnsi="Palatino"/>
          <w:szCs w:val="24"/>
        </w:rPr>
      </w:pPr>
    </w:p>
    <w:p w14:paraId="38487543" w14:textId="77777777" w:rsidR="00EC664A" w:rsidRDefault="00EC664A" w:rsidP="00F928E0">
      <w:pPr>
        <w:jc w:val="center"/>
        <w:rPr>
          <w:rFonts w:ascii="Palatino" w:hAnsi="Palatino"/>
          <w:szCs w:val="24"/>
        </w:rPr>
      </w:pPr>
    </w:p>
    <w:p w14:paraId="4EC75D76" w14:textId="4B2892FA" w:rsidR="00EC664A" w:rsidRPr="00357B44" w:rsidRDefault="00357B44" w:rsidP="00357B44">
      <w:pPr>
        <w:rPr>
          <w:rFonts w:ascii="Palatino" w:hAnsi="Palatino"/>
          <w:b/>
          <w:sz w:val="36"/>
          <w:szCs w:val="36"/>
        </w:rPr>
      </w:pPr>
      <w:r w:rsidRPr="00357B44">
        <w:rPr>
          <w:rFonts w:ascii="Palatino" w:hAnsi="Palatino"/>
          <w:b/>
          <w:sz w:val="36"/>
          <w:szCs w:val="36"/>
        </w:rPr>
        <w:t xml:space="preserve">All assignments and deadlines are within modules. </w:t>
      </w:r>
    </w:p>
    <w:p w14:paraId="515954B4" w14:textId="77777777" w:rsidR="00EC664A" w:rsidRDefault="00EC664A" w:rsidP="00F928E0">
      <w:pPr>
        <w:jc w:val="center"/>
        <w:rPr>
          <w:rFonts w:ascii="Palatino" w:hAnsi="Palatino"/>
          <w:szCs w:val="24"/>
        </w:rPr>
      </w:pPr>
    </w:p>
    <w:p w14:paraId="6B135940" w14:textId="77777777" w:rsidR="00EC664A" w:rsidRDefault="00EC664A" w:rsidP="00F928E0">
      <w:pPr>
        <w:jc w:val="center"/>
        <w:rPr>
          <w:rFonts w:ascii="Palatino" w:hAnsi="Palatino"/>
          <w:szCs w:val="24"/>
        </w:rPr>
      </w:pPr>
    </w:p>
    <w:p w14:paraId="6053E09D" w14:textId="77777777" w:rsidR="00EC664A" w:rsidRDefault="00EC664A" w:rsidP="00F928E0">
      <w:pPr>
        <w:jc w:val="center"/>
        <w:rPr>
          <w:rFonts w:ascii="Palatino" w:hAnsi="Palatino"/>
          <w:szCs w:val="24"/>
        </w:rPr>
      </w:pPr>
    </w:p>
    <w:p w14:paraId="0CDCC453" w14:textId="77777777" w:rsidR="00EC664A" w:rsidRDefault="00EC664A" w:rsidP="00F928E0">
      <w:pPr>
        <w:jc w:val="center"/>
        <w:rPr>
          <w:rFonts w:ascii="Palatino" w:hAnsi="Palatino"/>
          <w:szCs w:val="24"/>
        </w:rPr>
      </w:pPr>
    </w:p>
    <w:p w14:paraId="0C645D1A" w14:textId="77777777" w:rsidR="00EC664A" w:rsidRDefault="00EC664A" w:rsidP="00F928E0">
      <w:pPr>
        <w:jc w:val="center"/>
        <w:rPr>
          <w:rFonts w:ascii="Palatino" w:hAnsi="Palatino"/>
          <w:szCs w:val="24"/>
        </w:rPr>
      </w:pPr>
    </w:p>
    <w:p w14:paraId="015463B9" w14:textId="77777777" w:rsidR="00EC664A" w:rsidRDefault="00EC664A" w:rsidP="00F928E0">
      <w:pPr>
        <w:jc w:val="center"/>
        <w:rPr>
          <w:rFonts w:ascii="Palatino" w:hAnsi="Palatino"/>
          <w:szCs w:val="24"/>
        </w:rPr>
      </w:pPr>
    </w:p>
    <w:p w14:paraId="1D82694E" w14:textId="77777777" w:rsidR="00EC664A" w:rsidRDefault="00EC664A" w:rsidP="00F928E0">
      <w:pPr>
        <w:jc w:val="center"/>
        <w:rPr>
          <w:rFonts w:ascii="Palatino" w:hAnsi="Palatino"/>
          <w:szCs w:val="24"/>
        </w:rPr>
      </w:pPr>
    </w:p>
    <w:p w14:paraId="2F0E988D" w14:textId="77777777" w:rsidR="00EC664A" w:rsidRDefault="00EC664A" w:rsidP="00F928E0">
      <w:pPr>
        <w:jc w:val="center"/>
        <w:rPr>
          <w:rFonts w:ascii="Palatino" w:hAnsi="Palatino"/>
          <w:szCs w:val="24"/>
        </w:rPr>
      </w:pPr>
    </w:p>
    <w:p w14:paraId="5DFF1593" w14:textId="77777777" w:rsidR="00EC664A" w:rsidRDefault="00EC664A" w:rsidP="00F928E0">
      <w:pPr>
        <w:jc w:val="center"/>
        <w:rPr>
          <w:rFonts w:ascii="Palatino" w:hAnsi="Palatino"/>
          <w:szCs w:val="24"/>
        </w:rPr>
      </w:pPr>
    </w:p>
    <w:p w14:paraId="1DEBA160" w14:textId="77777777" w:rsidR="00EC664A" w:rsidRDefault="00EC664A" w:rsidP="00F928E0">
      <w:pPr>
        <w:jc w:val="center"/>
        <w:rPr>
          <w:rFonts w:ascii="Palatino" w:hAnsi="Palatino"/>
          <w:szCs w:val="24"/>
        </w:rPr>
      </w:pPr>
    </w:p>
    <w:p w14:paraId="739AB07F" w14:textId="77777777" w:rsidR="00EC664A" w:rsidRDefault="00EC664A" w:rsidP="00F928E0">
      <w:pPr>
        <w:jc w:val="center"/>
        <w:rPr>
          <w:rFonts w:ascii="Palatino" w:hAnsi="Palatino"/>
          <w:szCs w:val="24"/>
        </w:rPr>
      </w:pPr>
    </w:p>
    <w:p w14:paraId="1071E310" w14:textId="77777777" w:rsidR="00EC664A" w:rsidRDefault="00EC664A" w:rsidP="00F928E0">
      <w:pPr>
        <w:jc w:val="center"/>
        <w:rPr>
          <w:rFonts w:ascii="Palatino" w:hAnsi="Palatino"/>
          <w:szCs w:val="24"/>
        </w:rPr>
      </w:pPr>
    </w:p>
    <w:p w14:paraId="7C209814" w14:textId="77777777" w:rsidR="00EC664A" w:rsidRDefault="00EC664A" w:rsidP="00F928E0">
      <w:pPr>
        <w:jc w:val="center"/>
        <w:rPr>
          <w:rFonts w:ascii="Palatino" w:hAnsi="Palatino"/>
          <w:szCs w:val="24"/>
        </w:rPr>
      </w:pPr>
    </w:p>
    <w:p w14:paraId="09772B1C" w14:textId="77777777" w:rsidR="00EC664A" w:rsidRDefault="00EC664A" w:rsidP="00F928E0">
      <w:pPr>
        <w:jc w:val="center"/>
        <w:rPr>
          <w:rFonts w:ascii="Palatino" w:hAnsi="Palatino"/>
          <w:szCs w:val="24"/>
        </w:rPr>
      </w:pPr>
    </w:p>
    <w:p w14:paraId="3BBD7DC1" w14:textId="77777777" w:rsidR="00EC664A" w:rsidRDefault="00EC664A" w:rsidP="00F928E0">
      <w:pPr>
        <w:jc w:val="center"/>
        <w:rPr>
          <w:rFonts w:ascii="Palatino" w:hAnsi="Palatino"/>
          <w:szCs w:val="24"/>
        </w:rPr>
      </w:pPr>
    </w:p>
    <w:p w14:paraId="6F910544" w14:textId="6C77CE0C" w:rsidR="004E1AC7" w:rsidRPr="009213CE" w:rsidRDefault="004E1AC7">
      <w:pPr>
        <w:rPr>
          <w:rFonts w:ascii="Palatino" w:hAnsi="Palatino"/>
          <w:szCs w:val="24"/>
        </w:rPr>
      </w:pPr>
    </w:p>
    <w:sectPr w:rsidR="004E1AC7" w:rsidRPr="009213CE" w:rsidSect="00EE13AF">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35734" w14:textId="77777777" w:rsidR="00620E16" w:rsidRDefault="00620E16">
      <w:r>
        <w:separator/>
      </w:r>
    </w:p>
  </w:endnote>
  <w:endnote w:type="continuationSeparator" w:id="0">
    <w:p w14:paraId="2689F9D9" w14:textId="77777777" w:rsidR="00620E16" w:rsidRDefault="0062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C7A18" w14:textId="77777777" w:rsidR="00620E16" w:rsidRDefault="00620E16" w:rsidP="00EE13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D4B726" w14:textId="77777777" w:rsidR="00620E16" w:rsidRDefault="00620E16" w:rsidP="00EE13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69BA" w14:textId="77777777" w:rsidR="00620E16" w:rsidRDefault="00620E16" w:rsidP="00EE13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6B9">
      <w:rPr>
        <w:rStyle w:val="PageNumber"/>
        <w:noProof/>
      </w:rPr>
      <w:t>1</w:t>
    </w:r>
    <w:r>
      <w:rPr>
        <w:rStyle w:val="PageNumber"/>
      </w:rPr>
      <w:fldChar w:fldCharType="end"/>
    </w:r>
  </w:p>
  <w:p w14:paraId="0F65B640" w14:textId="77777777" w:rsidR="00620E16" w:rsidRDefault="00620E16" w:rsidP="00EE13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859F8" w14:textId="77777777" w:rsidR="00620E16" w:rsidRDefault="00620E16">
      <w:r>
        <w:separator/>
      </w:r>
    </w:p>
  </w:footnote>
  <w:footnote w:type="continuationSeparator" w:id="0">
    <w:p w14:paraId="10155164" w14:textId="77777777" w:rsidR="00620E16" w:rsidRDefault="00620E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1D45217"/>
    <w:multiLevelType w:val="hybridMultilevel"/>
    <w:tmpl w:val="6AB8983A"/>
    <w:lvl w:ilvl="0" w:tplc="0AACE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F1960"/>
    <w:multiLevelType w:val="hybridMultilevel"/>
    <w:tmpl w:val="7E9A77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2F5739"/>
    <w:multiLevelType w:val="hybridMultilevel"/>
    <w:tmpl w:val="41BE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A471C"/>
    <w:multiLevelType w:val="hybridMultilevel"/>
    <w:tmpl w:val="6CBC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B1D69"/>
    <w:multiLevelType w:val="multilevel"/>
    <w:tmpl w:val="7E9A77E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7">
    <w:nsid w:val="577C6ABF"/>
    <w:multiLevelType w:val="hybridMultilevel"/>
    <w:tmpl w:val="579696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5B04FCB"/>
    <w:multiLevelType w:val="hybridMultilevel"/>
    <w:tmpl w:val="C934583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FD6FA1"/>
    <w:multiLevelType w:val="multilevel"/>
    <w:tmpl w:val="A4BA1C9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nsid w:val="74716985"/>
    <w:multiLevelType w:val="hybridMultilevel"/>
    <w:tmpl w:val="A7FA95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2"/>
  </w:num>
  <w:num w:numId="6">
    <w:abstractNumId w:val="4"/>
  </w:num>
  <w:num w:numId="7">
    <w:abstractNumId w:val="5"/>
  </w:num>
  <w:num w:numId="8">
    <w:abstractNumId w:val="3"/>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E0"/>
    <w:rsid w:val="00000A9B"/>
    <w:rsid w:val="00005034"/>
    <w:rsid w:val="00005070"/>
    <w:rsid w:val="000054DB"/>
    <w:rsid w:val="000068B8"/>
    <w:rsid w:val="00007A86"/>
    <w:rsid w:val="00010273"/>
    <w:rsid w:val="00010AB8"/>
    <w:rsid w:val="00012FC3"/>
    <w:rsid w:val="00013874"/>
    <w:rsid w:val="00017279"/>
    <w:rsid w:val="000204B0"/>
    <w:rsid w:val="0002088A"/>
    <w:rsid w:val="00020E93"/>
    <w:rsid w:val="0002147C"/>
    <w:rsid w:val="00021D15"/>
    <w:rsid w:val="000261FA"/>
    <w:rsid w:val="0002691A"/>
    <w:rsid w:val="0002779B"/>
    <w:rsid w:val="00027BED"/>
    <w:rsid w:val="00027FC0"/>
    <w:rsid w:val="000306EE"/>
    <w:rsid w:val="00030BEB"/>
    <w:rsid w:val="000319BB"/>
    <w:rsid w:val="00033C9B"/>
    <w:rsid w:val="0003534F"/>
    <w:rsid w:val="00035D53"/>
    <w:rsid w:val="000429F2"/>
    <w:rsid w:val="0004382E"/>
    <w:rsid w:val="00044951"/>
    <w:rsid w:val="00047F1F"/>
    <w:rsid w:val="00050517"/>
    <w:rsid w:val="000527E1"/>
    <w:rsid w:val="00054B18"/>
    <w:rsid w:val="00054D34"/>
    <w:rsid w:val="00055E5B"/>
    <w:rsid w:val="00057F58"/>
    <w:rsid w:val="000603CA"/>
    <w:rsid w:val="0006185F"/>
    <w:rsid w:val="000620F9"/>
    <w:rsid w:val="000628FC"/>
    <w:rsid w:val="00065684"/>
    <w:rsid w:val="00066D23"/>
    <w:rsid w:val="0006792E"/>
    <w:rsid w:val="00067A3A"/>
    <w:rsid w:val="00070AD4"/>
    <w:rsid w:val="00071E79"/>
    <w:rsid w:val="000723B1"/>
    <w:rsid w:val="00072F11"/>
    <w:rsid w:val="00073012"/>
    <w:rsid w:val="0007304C"/>
    <w:rsid w:val="00076783"/>
    <w:rsid w:val="00081C41"/>
    <w:rsid w:val="00082D8F"/>
    <w:rsid w:val="000860E3"/>
    <w:rsid w:val="0008774D"/>
    <w:rsid w:val="00091046"/>
    <w:rsid w:val="0009331E"/>
    <w:rsid w:val="0009331F"/>
    <w:rsid w:val="00094734"/>
    <w:rsid w:val="0009511D"/>
    <w:rsid w:val="00095693"/>
    <w:rsid w:val="000968E0"/>
    <w:rsid w:val="000978B6"/>
    <w:rsid w:val="00097D8E"/>
    <w:rsid w:val="000A064F"/>
    <w:rsid w:val="000A1037"/>
    <w:rsid w:val="000A35F5"/>
    <w:rsid w:val="000A556F"/>
    <w:rsid w:val="000A6174"/>
    <w:rsid w:val="000A63B5"/>
    <w:rsid w:val="000B2A0C"/>
    <w:rsid w:val="000B5B8B"/>
    <w:rsid w:val="000C10C7"/>
    <w:rsid w:val="000C35D9"/>
    <w:rsid w:val="000C4D91"/>
    <w:rsid w:val="000C5CC5"/>
    <w:rsid w:val="000C765F"/>
    <w:rsid w:val="000D31D8"/>
    <w:rsid w:val="000D4EE3"/>
    <w:rsid w:val="000D54E0"/>
    <w:rsid w:val="000D5701"/>
    <w:rsid w:val="000D5DAE"/>
    <w:rsid w:val="000D711D"/>
    <w:rsid w:val="000E1BD2"/>
    <w:rsid w:val="000E2E30"/>
    <w:rsid w:val="000E3D60"/>
    <w:rsid w:val="000E4234"/>
    <w:rsid w:val="000E46F8"/>
    <w:rsid w:val="000E55D6"/>
    <w:rsid w:val="000E6BE0"/>
    <w:rsid w:val="000E71E2"/>
    <w:rsid w:val="000E7694"/>
    <w:rsid w:val="000F08DD"/>
    <w:rsid w:val="000F0A76"/>
    <w:rsid w:val="000F192B"/>
    <w:rsid w:val="000F437D"/>
    <w:rsid w:val="000F4B36"/>
    <w:rsid w:val="000F5E39"/>
    <w:rsid w:val="000F7B6D"/>
    <w:rsid w:val="001007F1"/>
    <w:rsid w:val="00101A90"/>
    <w:rsid w:val="00102CD8"/>
    <w:rsid w:val="00103C16"/>
    <w:rsid w:val="001068A6"/>
    <w:rsid w:val="0010799F"/>
    <w:rsid w:val="00107A02"/>
    <w:rsid w:val="00110DC1"/>
    <w:rsid w:val="00111B54"/>
    <w:rsid w:val="00112ABA"/>
    <w:rsid w:val="00114586"/>
    <w:rsid w:val="001165E5"/>
    <w:rsid w:val="00116A65"/>
    <w:rsid w:val="00117096"/>
    <w:rsid w:val="00121757"/>
    <w:rsid w:val="001256B6"/>
    <w:rsid w:val="001265F4"/>
    <w:rsid w:val="001330C1"/>
    <w:rsid w:val="0013363D"/>
    <w:rsid w:val="00134387"/>
    <w:rsid w:val="001370B3"/>
    <w:rsid w:val="00137662"/>
    <w:rsid w:val="00142702"/>
    <w:rsid w:val="00143935"/>
    <w:rsid w:val="00150E2D"/>
    <w:rsid w:val="0015265E"/>
    <w:rsid w:val="001537EF"/>
    <w:rsid w:val="0015480F"/>
    <w:rsid w:val="00154848"/>
    <w:rsid w:val="00154E17"/>
    <w:rsid w:val="00156650"/>
    <w:rsid w:val="0015758E"/>
    <w:rsid w:val="0015767F"/>
    <w:rsid w:val="001604DD"/>
    <w:rsid w:val="0016313F"/>
    <w:rsid w:val="001648F7"/>
    <w:rsid w:val="00165445"/>
    <w:rsid w:val="001657E3"/>
    <w:rsid w:val="001664DE"/>
    <w:rsid w:val="00166712"/>
    <w:rsid w:val="00170B19"/>
    <w:rsid w:val="00170CD0"/>
    <w:rsid w:val="00171F3C"/>
    <w:rsid w:val="00172100"/>
    <w:rsid w:val="00172EAC"/>
    <w:rsid w:val="0017570C"/>
    <w:rsid w:val="00175D64"/>
    <w:rsid w:val="001776DA"/>
    <w:rsid w:val="0017791C"/>
    <w:rsid w:val="00177A84"/>
    <w:rsid w:val="00177D22"/>
    <w:rsid w:val="001808BD"/>
    <w:rsid w:val="00182C11"/>
    <w:rsid w:val="0018438A"/>
    <w:rsid w:val="0018681B"/>
    <w:rsid w:val="00190A72"/>
    <w:rsid w:val="00190E5F"/>
    <w:rsid w:val="00190E75"/>
    <w:rsid w:val="00191B27"/>
    <w:rsid w:val="0019379D"/>
    <w:rsid w:val="00193A81"/>
    <w:rsid w:val="00194CA9"/>
    <w:rsid w:val="00194E4B"/>
    <w:rsid w:val="00195303"/>
    <w:rsid w:val="0019586A"/>
    <w:rsid w:val="001A4A42"/>
    <w:rsid w:val="001A55B1"/>
    <w:rsid w:val="001B17FA"/>
    <w:rsid w:val="001B2172"/>
    <w:rsid w:val="001B3559"/>
    <w:rsid w:val="001B741D"/>
    <w:rsid w:val="001C0D2D"/>
    <w:rsid w:val="001D3B0F"/>
    <w:rsid w:val="001D41EB"/>
    <w:rsid w:val="001E0DA5"/>
    <w:rsid w:val="001E1CA8"/>
    <w:rsid w:val="001E23CF"/>
    <w:rsid w:val="001E61D4"/>
    <w:rsid w:val="001F084D"/>
    <w:rsid w:val="001F0FBF"/>
    <w:rsid w:val="001F219C"/>
    <w:rsid w:val="001F24DB"/>
    <w:rsid w:val="001F294A"/>
    <w:rsid w:val="001F324F"/>
    <w:rsid w:val="001F6C43"/>
    <w:rsid w:val="00200AAA"/>
    <w:rsid w:val="00200CC9"/>
    <w:rsid w:val="00203503"/>
    <w:rsid w:val="00204404"/>
    <w:rsid w:val="00207472"/>
    <w:rsid w:val="0021108C"/>
    <w:rsid w:val="00211A45"/>
    <w:rsid w:val="00213274"/>
    <w:rsid w:val="0021334D"/>
    <w:rsid w:val="00215232"/>
    <w:rsid w:val="00215E7F"/>
    <w:rsid w:val="00217799"/>
    <w:rsid w:val="00217EC9"/>
    <w:rsid w:val="002205DF"/>
    <w:rsid w:val="002205F4"/>
    <w:rsid w:val="00222C3F"/>
    <w:rsid w:val="00227D19"/>
    <w:rsid w:val="00230886"/>
    <w:rsid w:val="00231295"/>
    <w:rsid w:val="00232897"/>
    <w:rsid w:val="00235076"/>
    <w:rsid w:val="002373B0"/>
    <w:rsid w:val="00243AC1"/>
    <w:rsid w:val="00244955"/>
    <w:rsid w:val="00247A37"/>
    <w:rsid w:val="002505F8"/>
    <w:rsid w:val="00251AC8"/>
    <w:rsid w:val="0025513F"/>
    <w:rsid w:val="00257F31"/>
    <w:rsid w:val="00261044"/>
    <w:rsid w:val="00264B89"/>
    <w:rsid w:val="00266D60"/>
    <w:rsid w:val="002706E3"/>
    <w:rsid w:val="0027074C"/>
    <w:rsid w:val="002714F1"/>
    <w:rsid w:val="00273E6B"/>
    <w:rsid w:val="00275C3B"/>
    <w:rsid w:val="00276368"/>
    <w:rsid w:val="00276D64"/>
    <w:rsid w:val="0027717B"/>
    <w:rsid w:val="00277E8E"/>
    <w:rsid w:val="00281F86"/>
    <w:rsid w:val="0028230C"/>
    <w:rsid w:val="002823CA"/>
    <w:rsid w:val="002826CF"/>
    <w:rsid w:val="00284216"/>
    <w:rsid w:val="00285010"/>
    <w:rsid w:val="00285A0C"/>
    <w:rsid w:val="00287C24"/>
    <w:rsid w:val="00287D63"/>
    <w:rsid w:val="00291635"/>
    <w:rsid w:val="00292A77"/>
    <w:rsid w:val="002965A2"/>
    <w:rsid w:val="0029748E"/>
    <w:rsid w:val="002A2B68"/>
    <w:rsid w:val="002A46BB"/>
    <w:rsid w:val="002A4AD2"/>
    <w:rsid w:val="002A5AE3"/>
    <w:rsid w:val="002A5F02"/>
    <w:rsid w:val="002A6D3A"/>
    <w:rsid w:val="002B043F"/>
    <w:rsid w:val="002B08CB"/>
    <w:rsid w:val="002B34A0"/>
    <w:rsid w:val="002B7457"/>
    <w:rsid w:val="002B778A"/>
    <w:rsid w:val="002C100B"/>
    <w:rsid w:val="002C11F3"/>
    <w:rsid w:val="002C434D"/>
    <w:rsid w:val="002C674F"/>
    <w:rsid w:val="002D3DBC"/>
    <w:rsid w:val="002D43EC"/>
    <w:rsid w:val="002D48B6"/>
    <w:rsid w:val="002D59F1"/>
    <w:rsid w:val="002D5D5B"/>
    <w:rsid w:val="002D7EDD"/>
    <w:rsid w:val="002E0E31"/>
    <w:rsid w:val="002E23F1"/>
    <w:rsid w:val="002E5B51"/>
    <w:rsid w:val="002E6159"/>
    <w:rsid w:val="002E6239"/>
    <w:rsid w:val="002E6742"/>
    <w:rsid w:val="002E6C04"/>
    <w:rsid w:val="002E7B4D"/>
    <w:rsid w:val="002E7CB7"/>
    <w:rsid w:val="002F49D4"/>
    <w:rsid w:val="002F5E45"/>
    <w:rsid w:val="003029BE"/>
    <w:rsid w:val="00303C2F"/>
    <w:rsid w:val="00304044"/>
    <w:rsid w:val="0030433A"/>
    <w:rsid w:val="00305460"/>
    <w:rsid w:val="00306221"/>
    <w:rsid w:val="0030730E"/>
    <w:rsid w:val="00310E71"/>
    <w:rsid w:val="003117E8"/>
    <w:rsid w:val="00311D3D"/>
    <w:rsid w:val="00312B7B"/>
    <w:rsid w:val="00315826"/>
    <w:rsid w:val="00317CBB"/>
    <w:rsid w:val="00317CD0"/>
    <w:rsid w:val="00320B78"/>
    <w:rsid w:val="003218D2"/>
    <w:rsid w:val="00322BA0"/>
    <w:rsid w:val="003232AC"/>
    <w:rsid w:val="00324343"/>
    <w:rsid w:val="00327E5D"/>
    <w:rsid w:val="00333381"/>
    <w:rsid w:val="00334D6E"/>
    <w:rsid w:val="00335A04"/>
    <w:rsid w:val="003401C2"/>
    <w:rsid w:val="0034471E"/>
    <w:rsid w:val="00345F00"/>
    <w:rsid w:val="00357B44"/>
    <w:rsid w:val="00362671"/>
    <w:rsid w:val="003644F8"/>
    <w:rsid w:val="00364A28"/>
    <w:rsid w:val="00364B5C"/>
    <w:rsid w:val="00365FF5"/>
    <w:rsid w:val="00366969"/>
    <w:rsid w:val="003714F2"/>
    <w:rsid w:val="00372365"/>
    <w:rsid w:val="0037549C"/>
    <w:rsid w:val="00381650"/>
    <w:rsid w:val="00381D79"/>
    <w:rsid w:val="00382F8F"/>
    <w:rsid w:val="003832AC"/>
    <w:rsid w:val="00386F5C"/>
    <w:rsid w:val="00387794"/>
    <w:rsid w:val="003901CE"/>
    <w:rsid w:val="003921F1"/>
    <w:rsid w:val="00393B1C"/>
    <w:rsid w:val="003955A8"/>
    <w:rsid w:val="00395812"/>
    <w:rsid w:val="00397DCC"/>
    <w:rsid w:val="003A060D"/>
    <w:rsid w:val="003A1327"/>
    <w:rsid w:val="003A296A"/>
    <w:rsid w:val="003A5895"/>
    <w:rsid w:val="003A758D"/>
    <w:rsid w:val="003B2BA1"/>
    <w:rsid w:val="003B3583"/>
    <w:rsid w:val="003B3F4D"/>
    <w:rsid w:val="003B7932"/>
    <w:rsid w:val="003C059C"/>
    <w:rsid w:val="003C1E87"/>
    <w:rsid w:val="003C2E5C"/>
    <w:rsid w:val="003C3E35"/>
    <w:rsid w:val="003C42B7"/>
    <w:rsid w:val="003C44FB"/>
    <w:rsid w:val="003C50DD"/>
    <w:rsid w:val="003C5719"/>
    <w:rsid w:val="003D1396"/>
    <w:rsid w:val="003D28D3"/>
    <w:rsid w:val="003D2B0A"/>
    <w:rsid w:val="003D4D45"/>
    <w:rsid w:val="003D4DF6"/>
    <w:rsid w:val="003D6484"/>
    <w:rsid w:val="003D7138"/>
    <w:rsid w:val="003E4185"/>
    <w:rsid w:val="003E4E05"/>
    <w:rsid w:val="003E6124"/>
    <w:rsid w:val="003E642D"/>
    <w:rsid w:val="003E6B73"/>
    <w:rsid w:val="003F376A"/>
    <w:rsid w:val="003F5005"/>
    <w:rsid w:val="00406066"/>
    <w:rsid w:val="004064D8"/>
    <w:rsid w:val="0040701B"/>
    <w:rsid w:val="00413859"/>
    <w:rsid w:val="004145B7"/>
    <w:rsid w:val="004152CB"/>
    <w:rsid w:val="00416069"/>
    <w:rsid w:val="00416E4A"/>
    <w:rsid w:val="004171BB"/>
    <w:rsid w:val="004226E0"/>
    <w:rsid w:val="00423BCD"/>
    <w:rsid w:val="00425F1E"/>
    <w:rsid w:val="00426F06"/>
    <w:rsid w:val="0042705A"/>
    <w:rsid w:val="00430018"/>
    <w:rsid w:val="004318AA"/>
    <w:rsid w:val="00433C65"/>
    <w:rsid w:val="00433ECE"/>
    <w:rsid w:val="00440695"/>
    <w:rsid w:val="00440AFC"/>
    <w:rsid w:val="0044168E"/>
    <w:rsid w:val="00441867"/>
    <w:rsid w:val="004450D7"/>
    <w:rsid w:val="0045030D"/>
    <w:rsid w:val="00450FF5"/>
    <w:rsid w:val="004515F5"/>
    <w:rsid w:val="00456372"/>
    <w:rsid w:val="00462DB0"/>
    <w:rsid w:val="00463A16"/>
    <w:rsid w:val="00465861"/>
    <w:rsid w:val="00465EB2"/>
    <w:rsid w:val="00466F2D"/>
    <w:rsid w:val="0047031A"/>
    <w:rsid w:val="00471000"/>
    <w:rsid w:val="00471124"/>
    <w:rsid w:val="004714B3"/>
    <w:rsid w:val="0047470E"/>
    <w:rsid w:val="0047480D"/>
    <w:rsid w:val="00476402"/>
    <w:rsid w:val="004816C1"/>
    <w:rsid w:val="0048446F"/>
    <w:rsid w:val="004848BE"/>
    <w:rsid w:val="00484B17"/>
    <w:rsid w:val="004850D9"/>
    <w:rsid w:val="00485437"/>
    <w:rsid w:val="00485BBA"/>
    <w:rsid w:val="0049234D"/>
    <w:rsid w:val="00494C61"/>
    <w:rsid w:val="00497593"/>
    <w:rsid w:val="004A00CA"/>
    <w:rsid w:val="004A0256"/>
    <w:rsid w:val="004A075C"/>
    <w:rsid w:val="004A0C98"/>
    <w:rsid w:val="004A5C77"/>
    <w:rsid w:val="004A66B7"/>
    <w:rsid w:val="004A6992"/>
    <w:rsid w:val="004B3866"/>
    <w:rsid w:val="004C0C55"/>
    <w:rsid w:val="004C2A8A"/>
    <w:rsid w:val="004C35D1"/>
    <w:rsid w:val="004C6D5C"/>
    <w:rsid w:val="004C74D9"/>
    <w:rsid w:val="004D024A"/>
    <w:rsid w:val="004D0A56"/>
    <w:rsid w:val="004D1A06"/>
    <w:rsid w:val="004D1F67"/>
    <w:rsid w:val="004D6D23"/>
    <w:rsid w:val="004E130C"/>
    <w:rsid w:val="004E1AC7"/>
    <w:rsid w:val="004E253B"/>
    <w:rsid w:val="004E37FE"/>
    <w:rsid w:val="004E4AA9"/>
    <w:rsid w:val="004E52AD"/>
    <w:rsid w:val="004E5DCF"/>
    <w:rsid w:val="004E7838"/>
    <w:rsid w:val="004F23DE"/>
    <w:rsid w:val="004F2558"/>
    <w:rsid w:val="004F74DB"/>
    <w:rsid w:val="00500D79"/>
    <w:rsid w:val="00501E94"/>
    <w:rsid w:val="00502891"/>
    <w:rsid w:val="00502978"/>
    <w:rsid w:val="005033EC"/>
    <w:rsid w:val="00503BA4"/>
    <w:rsid w:val="00505709"/>
    <w:rsid w:val="00507FFD"/>
    <w:rsid w:val="00510A04"/>
    <w:rsid w:val="00510BDA"/>
    <w:rsid w:val="005149A9"/>
    <w:rsid w:val="005170CF"/>
    <w:rsid w:val="005208E4"/>
    <w:rsid w:val="0052615C"/>
    <w:rsid w:val="00526D52"/>
    <w:rsid w:val="005338DB"/>
    <w:rsid w:val="0053449C"/>
    <w:rsid w:val="00535444"/>
    <w:rsid w:val="0054038D"/>
    <w:rsid w:val="0054098B"/>
    <w:rsid w:val="005431D7"/>
    <w:rsid w:val="00544D45"/>
    <w:rsid w:val="00545D0B"/>
    <w:rsid w:val="00545FA5"/>
    <w:rsid w:val="00547A67"/>
    <w:rsid w:val="00547E79"/>
    <w:rsid w:val="00550FE0"/>
    <w:rsid w:val="00552DBC"/>
    <w:rsid w:val="00553628"/>
    <w:rsid w:val="00554696"/>
    <w:rsid w:val="005549BB"/>
    <w:rsid w:val="00555943"/>
    <w:rsid w:val="005567C6"/>
    <w:rsid w:val="005576BF"/>
    <w:rsid w:val="00562341"/>
    <w:rsid w:val="0056734D"/>
    <w:rsid w:val="00571DCB"/>
    <w:rsid w:val="005721F0"/>
    <w:rsid w:val="005734D5"/>
    <w:rsid w:val="00575067"/>
    <w:rsid w:val="005757AB"/>
    <w:rsid w:val="00580D44"/>
    <w:rsid w:val="005835AD"/>
    <w:rsid w:val="00592A49"/>
    <w:rsid w:val="00593970"/>
    <w:rsid w:val="00594DE1"/>
    <w:rsid w:val="0059780E"/>
    <w:rsid w:val="005A1606"/>
    <w:rsid w:val="005A3210"/>
    <w:rsid w:val="005B0703"/>
    <w:rsid w:val="005B0ECC"/>
    <w:rsid w:val="005B1DE7"/>
    <w:rsid w:val="005B4519"/>
    <w:rsid w:val="005B5646"/>
    <w:rsid w:val="005B6321"/>
    <w:rsid w:val="005C7D39"/>
    <w:rsid w:val="005D2360"/>
    <w:rsid w:val="005D3131"/>
    <w:rsid w:val="005D3B0F"/>
    <w:rsid w:val="005D5D0E"/>
    <w:rsid w:val="005D6069"/>
    <w:rsid w:val="005D789E"/>
    <w:rsid w:val="005D7950"/>
    <w:rsid w:val="005D7B3B"/>
    <w:rsid w:val="005E0BA7"/>
    <w:rsid w:val="005E1A48"/>
    <w:rsid w:val="005E4141"/>
    <w:rsid w:val="005E4C1C"/>
    <w:rsid w:val="005E4CBF"/>
    <w:rsid w:val="005E6B1D"/>
    <w:rsid w:val="005F01A3"/>
    <w:rsid w:val="005F1673"/>
    <w:rsid w:val="005F29A6"/>
    <w:rsid w:val="005F6F1C"/>
    <w:rsid w:val="005F7A6B"/>
    <w:rsid w:val="005F7D72"/>
    <w:rsid w:val="0060091D"/>
    <w:rsid w:val="00602BEC"/>
    <w:rsid w:val="006036C2"/>
    <w:rsid w:val="0060506C"/>
    <w:rsid w:val="0060613A"/>
    <w:rsid w:val="0060620E"/>
    <w:rsid w:val="00610098"/>
    <w:rsid w:val="006111F8"/>
    <w:rsid w:val="006127D8"/>
    <w:rsid w:val="00613E46"/>
    <w:rsid w:val="00614990"/>
    <w:rsid w:val="00614AD7"/>
    <w:rsid w:val="00620E16"/>
    <w:rsid w:val="0062108B"/>
    <w:rsid w:val="00621DC0"/>
    <w:rsid w:val="00625F76"/>
    <w:rsid w:val="006278D9"/>
    <w:rsid w:val="00627FBE"/>
    <w:rsid w:val="00631E70"/>
    <w:rsid w:val="0063320C"/>
    <w:rsid w:val="006353CA"/>
    <w:rsid w:val="006360FF"/>
    <w:rsid w:val="00636590"/>
    <w:rsid w:val="006373A5"/>
    <w:rsid w:val="0064091A"/>
    <w:rsid w:val="00640B99"/>
    <w:rsid w:val="006429A1"/>
    <w:rsid w:val="00645E08"/>
    <w:rsid w:val="00645F8B"/>
    <w:rsid w:val="00650B16"/>
    <w:rsid w:val="00651258"/>
    <w:rsid w:val="0065194B"/>
    <w:rsid w:val="00653CCA"/>
    <w:rsid w:val="006542FE"/>
    <w:rsid w:val="006551AC"/>
    <w:rsid w:val="0065654D"/>
    <w:rsid w:val="006565B6"/>
    <w:rsid w:val="00657894"/>
    <w:rsid w:val="00660951"/>
    <w:rsid w:val="006620A8"/>
    <w:rsid w:val="0066479F"/>
    <w:rsid w:val="006677C9"/>
    <w:rsid w:val="00671331"/>
    <w:rsid w:val="00675F69"/>
    <w:rsid w:val="006771A8"/>
    <w:rsid w:val="00677C14"/>
    <w:rsid w:val="00681036"/>
    <w:rsid w:val="006832FE"/>
    <w:rsid w:val="00683582"/>
    <w:rsid w:val="00686C5C"/>
    <w:rsid w:val="00687346"/>
    <w:rsid w:val="00690DB3"/>
    <w:rsid w:val="006917E6"/>
    <w:rsid w:val="00694544"/>
    <w:rsid w:val="00694949"/>
    <w:rsid w:val="00694A13"/>
    <w:rsid w:val="00695B23"/>
    <w:rsid w:val="00696062"/>
    <w:rsid w:val="006971B3"/>
    <w:rsid w:val="006A2990"/>
    <w:rsid w:val="006A35F6"/>
    <w:rsid w:val="006A38FB"/>
    <w:rsid w:val="006A43D8"/>
    <w:rsid w:val="006A4963"/>
    <w:rsid w:val="006A5C75"/>
    <w:rsid w:val="006B0D8C"/>
    <w:rsid w:val="006B0E0A"/>
    <w:rsid w:val="006B1818"/>
    <w:rsid w:val="006B2BD9"/>
    <w:rsid w:val="006B3719"/>
    <w:rsid w:val="006B5DB7"/>
    <w:rsid w:val="006B5FCB"/>
    <w:rsid w:val="006B6B79"/>
    <w:rsid w:val="006B7816"/>
    <w:rsid w:val="006C2D0D"/>
    <w:rsid w:val="006C3488"/>
    <w:rsid w:val="006C3F72"/>
    <w:rsid w:val="006C474A"/>
    <w:rsid w:val="006C4A29"/>
    <w:rsid w:val="006C7378"/>
    <w:rsid w:val="006D1AAA"/>
    <w:rsid w:val="006D459A"/>
    <w:rsid w:val="006D4EDB"/>
    <w:rsid w:val="006E3B14"/>
    <w:rsid w:val="006E4EBD"/>
    <w:rsid w:val="006E5640"/>
    <w:rsid w:val="006F0E80"/>
    <w:rsid w:val="006F1CBA"/>
    <w:rsid w:val="006F2ED7"/>
    <w:rsid w:val="006F5922"/>
    <w:rsid w:val="006F6209"/>
    <w:rsid w:val="006F6722"/>
    <w:rsid w:val="006F7112"/>
    <w:rsid w:val="007025FB"/>
    <w:rsid w:val="00704D42"/>
    <w:rsid w:val="00705354"/>
    <w:rsid w:val="00710BD0"/>
    <w:rsid w:val="00711E37"/>
    <w:rsid w:val="00712F1F"/>
    <w:rsid w:val="00713A40"/>
    <w:rsid w:val="00714F4E"/>
    <w:rsid w:val="007156EC"/>
    <w:rsid w:val="00720A79"/>
    <w:rsid w:val="00720BED"/>
    <w:rsid w:val="007222A7"/>
    <w:rsid w:val="00725FC8"/>
    <w:rsid w:val="007270EC"/>
    <w:rsid w:val="00731C85"/>
    <w:rsid w:val="00732F8B"/>
    <w:rsid w:val="0073746F"/>
    <w:rsid w:val="00737BC3"/>
    <w:rsid w:val="007408EE"/>
    <w:rsid w:val="00741472"/>
    <w:rsid w:val="00742095"/>
    <w:rsid w:val="007425EE"/>
    <w:rsid w:val="00742661"/>
    <w:rsid w:val="00742671"/>
    <w:rsid w:val="00747E82"/>
    <w:rsid w:val="007511CF"/>
    <w:rsid w:val="007518CB"/>
    <w:rsid w:val="00752A9A"/>
    <w:rsid w:val="00752C55"/>
    <w:rsid w:val="007554CF"/>
    <w:rsid w:val="0076071E"/>
    <w:rsid w:val="00762385"/>
    <w:rsid w:val="00765370"/>
    <w:rsid w:val="00765CC4"/>
    <w:rsid w:val="007668AA"/>
    <w:rsid w:val="00770DE1"/>
    <w:rsid w:val="00770E9F"/>
    <w:rsid w:val="007724EA"/>
    <w:rsid w:val="00772AC1"/>
    <w:rsid w:val="00772DEE"/>
    <w:rsid w:val="00773F75"/>
    <w:rsid w:val="007745CC"/>
    <w:rsid w:val="00780559"/>
    <w:rsid w:val="0078137E"/>
    <w:rsid w:val="00782ABC"/>
    <w:rsid w:val="007832FC"/>
    <w:rsid w:val="00783AA8"/>
    <w:rsid w:val="00785064"/>
    <w:rsid w:val="00787000"/>
    <w:rsid w:val="00787832"/>
    <w:rsid w:val="007910CC"/>
    <w:rsid w:val="00794B5D"/>
    <w:rsid w:val="00796E50"/>
    <w:rsid w:val="007A0B1E"/>
    <w:rsid w:val="007A0EEB"/>
    <w:rsid w:val="007A0F21"/>
    <w:rsid w:val="007A288C"/>
    <w:rsid w:val="007B0288"/>
    <w:rsid w:val="007B25B8"/>
    <w:rsid w:val="007B3738"/>
    <w:rsid w:val="007B545B"/>
    <w:rsid w:val="007B667D"/>
    <w:rsid w:val="007B6E3B"/>
    <w:rsid w:val="007B76F3"/>
    <w:rsid w:val="007C2B4C"/>
    <w:rsid w:val="007C2DBF"/>
    <w:rsid w:val="007C4470"/>
    <w:rsid w:val="007C71A4"/>
    <w:rsid w:val="007C733F"/>
    <w:rsid w:val="007D04A8"/>
    <w:rsid w:val="007D0CCC"/>
    <w:rsid w:val="007D12CA"/>
    <w:rsid w:val="007D20B6"/>
    <w:rsid w:val="007D3D26"/>
    <w:rsid w:val="007D4799"/>
    <w:rsid w:val="007D5085"/>
    <w:rsid w:val="007D52A7"/>
    <w:rsid w:val="007D5577"/>
    <w:rsid w:val="007D5F35"/>
    <w:rsid w:val="007D69B2"/>
    <w:rsid w:val="007E0FA5"/>
    <w:rsid w:val="007E34B2"/>
    <w:rsid w:val="007E36D0"/>
    <w:rsid w:val="007E4B76"/>
    <w:rsid w:val="007E58DE"/>
    <w:rsid w:val="007E6056"/>
    <w:rsid w:val="007E7E1C"/>
    <w:rsid w:val="007F0769"/>
    <w:rsid w:val="007F3B4E"/>
    <w:rsid w:val="007F5AD3"/>
    <w:rsid w:val="007F65FD"/>
    <w:rsid w:val="007F673A"/>
    <w:rsid w:val="007F6983"/>
    <w:rsid w:val="007F7070"/>
    <w:rsid w:val="007F759C"/>
    <w:rsid w:val="007F7901"/>
    <w:rsid w:val="00801D3A"/>
    <w:rsid w:val="008027D9"/>
    <w:rsid w:val="008041F7"/>
    <w:rsid w:val="008054BE"/>
    <w:rsid w:val="00806366"/>
    <w:rsid w:val="00806BCE"/>
    <w:rsid w:val="008070FE"/>
    <w:rsid w:val="008145BF"/>
    <w:rsid w:val="0081481B"/>
    <w:rsid w:val="00814882"/>
    <w:rsid w:val="0082088F"/>
    <w:rsid w:val="0082222F"/>
    <w:rsid w:val="00822992"/>
    <w:rsid w:val="00824817"/>
    <w:rsid w:val="00831E35"/>
    <w:rsid w:val="0083378F"/>
    <w:rsid w:val="0084017B"/>
    <w:rsid w:val="00842A1B"/>
    <w:rsid w:val="00843CDE"/>
    <w:rsid w:val="008566D2"/>
    <w:rsid w:val="008607D7"/>
    <w:rsid w:val="00865278"/>
    <w:rsid w:val="0087409C"/>
    <w:rsid w:val="0087604B"/>
    <w:rsid w:val="00876E05"/>
    <w:rsid w:val="00877CF4"/>
    <w:rsid w:val="008816AB"/>
    <w:rsid w:val="008821D5"/>
    <w:rsid w:val="0088360F"/>
    <w:rsid w:val="00884F2E"/>
    <w:rsid w:val="008865D2"/>
    <w:rsid w:val="0088679C"/>
    <w:rsid w:val="00886CD4"/>
    <w:rsid w:val="00886D2F"/>
    <w:rsid w:val="008870EF"/>
    <w:rsid w:val="00887824"/>
    <w:rsid w:val="00887834"/>
    <w:rsid w:val="00887B18"/>
    <w:rsid w:val="00894FDB"/>
    <w:rsid w:val="008950C0"/>
    <w:rsid w:val="008A1B42"/>
    <w:rsid w:val="008A2148"/>
    <w:rsid w:val="008A249D"/>
    <w:rsid w:val="008A3766"/>
    <w:rsid w:val="008A5533"/>
    <w:rsid w:val="008A604E"/>
    <w:rsid w:val="008A7053"/>
    <w:rsid w:val="008A71E2"/>
    <w:rsid w:val="008A7378"/>
    <w:rsid w:val="008B130A"/>
    <w:rsid w:val="008B2734"/>
    <w:rsid w:val="008B77D3"/>
    <w:rsid w:val="008B7FB6"/>
    <w:rsid w:val="008C2639"/>
    <w:rsid w:val="008D3863"/>
    <w:rsid w:val="008D4721"/>
    <w:rsid w:val="008D53F7"/>
    <w:rsid w:val="008D61D5"/>
    <w:rsid w:val="008D7F1E"/>
    <w:rsid w:val="008E0DCF"/>
    <w:rsid w:val="008E251F"/>
    <w:rsid w:val="008E2E28"/>
    <w:rsid w:val="008E3938"/>
    <w:rsid w:val="008E6E77"/>
    <w:rsid w:val="008E7E03"/>
    <w:rsid w:val="008F0842"/>
    <w:rsid w:val="008F133B"/>
    <w:rsid w:val="008F39EE"/>
    <w:rsid w:val="008F59F3"/>
    <w:rsid w:val="008F68E2"/>
    <w:rsid w:val="008F7CD0"/>
    <w:rsid w:val="0090095A"/>
    <w:rsid w:val="009012AC"/>
    <w:rsid w:val="009046D3"/>
    <w:rsid w:val="009049A9"/>
    <w:rsid w:val="0091236C"/>
    <w:rsid w:val="009157C4"/>
    <w:rsid w:val="0091589B"/>
    <w:rsid w:val="00917FB4"/>
    <w:rsid w:val="0092004D"/>
    <w:rsid w:val="009209B3"/>
    <w:rsid w:val="009213CE"/>
    <w:rsid w:val="00924D85"/>
    <w:rsid w:val="00925081"/>
    <w:rsid w:val="00927814"/>
    <w:rsid w:val="00927FC7"/>
    <w:rsid w:val="0093081C"/>
    <w:rsid w:val="009339AC"/>
    <w:rsid w:val="00933A6A"/>
    <w:rsid w:val="00933EBE"/>
    <w:rsid w:val="009355FE"/>
    <w:rsid w:val="00936E5D"/>
    <w:rsid w:val="00940770"/>
    <w:rsid w:val="00941588"/>
    <w:rsid w:val="00941E11"/>
    <w:rsid w:val="0094425C"/>
    <w:rsid w:val="00946748"/>
    <w:rsid w:val="009475F2"/>
    <w:rsid w:val="009501A2"/>
    <w:rsid w:val="00950B75"/>
    <w:rsid w:val="009575CE"/>
    <w:rsid w:val="00961C1F"/>
    <w:rsid w:val="00965C27"/>
    <w:rsid w:val="00965F44"/>
    <w:rsid w:val="009671A3"/>
    <w:rsid w:val="00967E07"/>
    <w:rsid w:val="009700C2"/>
    <w:rsid w:val="00970FFF"/>
    <w:rsid w:val="009717A5"/>
    <w:rsid w:val="00974A57"/>
    <w:rsid w:val="00975358"/>
    <w:rsid w:val="00976EEE"/>
    <w:rsid w:val="0097792C"/>
    <w:rsid w:val="009802FA"/>
    <w:rsid w:val="009845FB"/>
    <w:rsid w:val="00985EFD"/>
    <w:rsid w:val="00986AAE"/>
    <w:rsid w:val="00991F33"/>
    <w:rsid w:val="00992EA3"/>
    <w:rsid w:val="00996E4B"/>
    <w:rsid w:val="00997971"/>
    <w:rsid w:val="009A00C0"/>
    <w:rsid w:val="009A0BC7"/>
    <w:rsid w:val="009A0D29"/>
    <w:rsid w:val="009A3126"/>
    <w:rsid w:val="009A4EC6"/>
    <w:rsid w:val="009A6EDE"/>
    <w:rsid w:val="009B2174"/>
    <w:rsid w:val="009B27BF"/>
    <w:rsid w:val="009B2BE2"/>
    <w:rsid w:val="009B431A"/>
    <w:rsid w:val="009B4659"/>
    <w:rsid w:val="009B5221"/>
    <w:rsid w:val="009B5579"/>
    <w:rsid w:val="009B6A97"/>
    <w:rsid w:val="009C014C"/>
    <w:rsid w:val="009C0A76"/>
    <w:rsid w:val="009C0EC1"/>
    <w:rsid w:val="009C159E"/>
    <w:rsid w:val="009C170E"/>
    <w:rsid w:val="009C187E"/>
    <w:rsid w:val="009C23C5"/>
    <w:rsid w:val="009C3338"/>
    <w:rsid w:val="009C64A6"/>
    <w:rsid w:val="009C74A9"/>
    <w:rsid w:val="009D0DAD"/>
    <w:rsid w:val="009D1073"/>
    <w:rsid w:val="009D1894"/>
    <w:rsid w:val="009D1FC8"/>
    <w:rsid w:val="009D7028"/>
    <w:rsid w:val="009D76C4"/>
    <w:rsid w:val="009E24C5"/>
    <w:rsid w:val="009E4441"/>
    <w:rsid w:val="009F5A65"/>
    <w:rsid w:val="009F7B47"/>
    <w:rsid w:val="009F7C49"/>
    <w:rsid w:val="00A00328"/>
    <w:rsid w:val="00A00F65"/>
    <w:rsid w:val="00A0105E"/>
    <w:rsid w:val="00A0752E"/>
    <w:rsid w:val="00A07A65"/>
    <w:rsid w:val="00A12A02"/>
    <w:rsid w:val="00A1375D"/>
    <w:rsid w:val="00A221F7"/>
    <w:rsid w:val="00A25BEC"/>
    <w:rsid w:val="00A279E8"/>
    <w:rsid w:val="00A300E2"/>
    <w:rsid w:val="00A30FD6"/>
    <w:rsid w:val="00A3167D"/>
    <w:rsid w:val="00A323DE"/>
    <w:rsid w:val="00A451F0"/>
    <w:rsid w:val="00A5136D"/>
    <w:rsid w:val="00A51878"/>
    <w:rsid w:val="00A5257E"/>
    <w:rsid w:val="00A536EE"/>
    <w:rsid w:val="00A576BF"/>
    <w:rsid w:val="00A628C4"/>
    <w:rsid w:val="00A65119"/>
    <w:rsid w:val="00A70282"/>
    <w:rsid w:val="00A70C55"/>
    <w:rsid w:val="00A72C8D"/>
    <w:rsid w:val="00A76EEF"/>
    <w:rsid w:val="00A805BE"/>
    <w:rsid w:val="00A82A53"/>
    <w:rsid w:val="00A856EE"/>
    <w:rsid w:val="00A86363"/>
    <w:rsid w:val="00A8638E"/>
    <w:rsid w:val="00A87CCD"/>
    <w:rsid w:val="00A907AA"/>
    <w:rsid w:val="00A9162A"/>
    <w:rsid w:val="00A918C7"/>
    <w:rsid w:val="00A9515A"/>
    <w:rsid w:val="00A95815"/>
    <w:rsid w:val="00A9606C"/>
    <w:rsid w:val="00A96456"/>
    <w:rsid w:val="00AA0E84"/>
    <w:rsid w:val="00AA41E9"/>
    <w:rsid w:val="00AA4386"/>
    <w:rsid w:val="00AA4BE7"/>
    <w:rsid w:val="00AA5BE8"/>
    <w:rsid w:val="00AA60AE"/>
    <w:rsid w:val="00AB16F6"/>
    <w:rsid w:val="00AB18AE"/>
    <w:rsid w:val="00AB1CB2"/>
    <w:rsid w:val="00AB28C0"/>
    <w:rsid w:val="00AB3215"/>
    <w:rsid w:val="00AB34B1"/>
    <w:rsid w:val="00AB6FFB"/>
    <w:rsid w:val="00AC1572"/>
    <w:rsid w:val="00AC1666"/>
    <w:rsid w:val="00AC1E1E"/>
    <w:rsid w:val="00AC2CEA"/>
    <w:rsid w:val="00AC47F1"/>
    <w:rsid w:val="00AD0FDC"/>
    <w:rsid w:val="00AD3A34"/>
    <w:rsid w:val="00AD5B06"/>
    <w:rsid w:val="00AD730A"/>
    <w:rsid w:val="00AE03F0"/>
    <w:rsid w:val="00AE1BED"/>
    <w:rsid w:val="00AE25A5"/>
    <w:rsid w:val="00AE5793"/>
    <w:rsid w:val="00AE6B80"/>
    <w:rsid w:val="00AF3B18"/>
    <w:rsid w:val="00AF4A5B"/>
    <w:rsid w:val="00AF6B1B"/>
    <w:rsid w:val="00AF75D5"/>
    <w:rsid w:val="00B01795"/>
    <w:rsid w:val="00B0293F"/>
    <w:rsid w:val="00B0344C"/>
    <w:rsid w:val="00B12C69"/>
    <w:rsid w:val="00B13CD1"/>
    <w:rsid w:val="00B16667"/>
    <w:rsid w:val="00B17D55"/>
    <w:rsid w:val="00B17EEE"/>
    <w:rsid w:val="00B22072"/>
    <w:rsid w:val="00B223C2"/>
    <w:rsid w:val="00B34524"/>
    <w:rsid w:val="00B3591A"/>
    <w:rsid w:val="00B35ED1"/>
    <w:rsid w:val="00B36F06"/>
    <w:rsid w:val="00B378D4"/>
    <w:rsid w:val="00B4108C"/>
    <w:rsid w:val="00B41F0A"/>
    <w:rsid w:val="00B43C1A"/>
    <w:rsid w:val="00B452D0"/>
    <w:rsid w:val="00B509B7"/>
    <w:rsid w:val="00B52385"/>
    <w:rsid w:val="00B53A35"/>
    <w:rsid w:val="00B55D5C"/>
    <w:rsid w:val="00B56070"/>
    <w:rsid w:val="00B56CA2"/>
    <w:rsid w:val="00B5736C"/>
    <w:rsid w:val="00B600CE"/>
    <w:rsid w:val="00B61DFA"/>
    <w:rsid w:val="00B700B3"/>
    <w:rsid w:val="00B7347E"/>
    <w:rsid w:val="00B7775E"/>
    <w:rsid w:val="00B77887"/>
    <w:rsid w:val="00B77AAB"/>
    <w:rsid w:val="00B80697"/>
    <w:rsid w:val="00B817FC"/>
    <w:rsid w:val="00B81E90"/>
    <w:rsid w:val="00B822F0"/>
    <w:rsid w:val="00B83ED0"/>
    <w:rsid w:val="00B852AE"/>
    <w:rsid w:val="00B901A3"/>
    <w:rsid w:val="00B90D4B"/>
    <w:rsid w:val="00B922EA"/>
    <w:rsid w:val="00B93400"/>
    <w:rsid w:val="00B93673"/>
    <w:rsid w:val="00B95B40"/>
    <w:rsid w:val="00BA0E0B"/>
    <w:rsid w:val="00BA32B8"/>
    <w:rsid w:val="00BA49CB"/>
    <w:rsid w:val="00BA4AC0"/>
    <w:rsid w:val="00BA63E5"/>
    <w:rsid w:val="00BA6837"/>
    <w:rsid w:val="00BA7557"/>
    <w:rsid w:val="00BB0996"/>
    <w:rsid w:val="00BB1E6D"/>
    <w:rsid w:val="00BB5323"/>
    <w:rsid w:val="00BB585C"/>
    <w:rsid w:val="00BB6005"/>
    <w:rsid w:val="00BB6300"/>
    <w:rsid w:val="00BB7081"/>
    <w:rsid w:val="00BC015F"/>
    <w:rsid w:val="00BC0407"/>
    <w:rsid w:val="00BC2B97"/>
    <w:rsid w:val="00BC49B5"/>
    <w:rsid w:val="00BC74AA"/>
    <w:rsid w:val="00BD0E1F"/>
    <w:rsid w:val="00BD43C4"/>
    <w:rsid w:val="00BD5615"/>
    <w:rsid w:val="00BE0767"/>
    <w:rsid w:val="00BE0C90"/>
    <w:rsid w:val="00BE33F7"/>
    <w:rsid w:val="00BE4EBF"/>
    <w:rsid w:val="00BE6397"/>
    <w:rsid w:val="00BF17B0"/>
    <w:rsid w:val="00BF2B7E"/>
    <w:rsid w:val="00BF3381"/>
    <w:rsid w:val="00BF6784"/>
    <w:rsid w:val="00C034CD"/>
    <w:rsid w:val="00C05BC0"/>
    <w:rsid w:val="00C062FF"/>
    <w:rsid w:val="00C06423"/>
    <w:rsid w:val="00C06ED6"/>
    <w:rsid w:val="00C071DD"/>
    <w:rsid w:val="00C077EF"/>
    <w:rsid w:val="00C102DC"/>
    <w:rsid w:val="00C117F4"/>
    <w:rsid w:val="00C125F7"/>
    <w:rsid w:val="00C135F8"/>
    <w:rsid w:val="00C148EE"/>
    <w:rsid w:val="00C14983"/>
    <w:rsid w:val="00C168A1"/>
    <w:rsid w:val="00C21EE4"/>
    <w:rsid w:val="00C236F7"/>
    <w:rsid w:val="00C23E26"/>
    <w:rsid w:val="00C27498"/>
    <w:rsid w:val="00C306D7"/>
    <w:rsid w:val="00C33DE0"/>
    <w:rsid w:val="00C3685A"/>
    <w:rsid w:val="00C4097E"/>
    <w:rsid w:val="00C40B04"/>
    <w:rsid w:val="00C40D4A"/>
    <w:rsid w:val="00C4112E"/>
    <w:rsid w:val="00C4296E"/>
    <w:rsid w:val="00C44230"/>
    <w:rsid w:val="00C44F90"/>
    <w:rsid w:val="00C50870"/>
    <w:rsid w:val="00C53284"/>
    <w:rsid w:val="00C56669"/>
    <w:rsid w:val="00C62090"/>
    <w:rsid w:val="00C63BB7"/>
    <w:rsid w:val="00C702E0"/>
    <w:rsid w:val="00C70518"/>
    <w:rsid w:val="00C71B4A"/>
    <w:rsid w:val="00C739F5"/>
    <w:rsid w:val="00C73AA3"/>
    <w:rsid w:val="00C76A2F"/>
    <w:rsid w:val="00C81576"/>
    <w:rsid w:val="00C82000"/>
    <w:rsid w:val="00C82BB1"/>
    <w:rsid w:val="00C83421"/>
    <w:rsid w:val="00C8376C"/>
    <w:rsid w:val="00C8448D"/>
    <w:rsid w:val="00C8531E"/>
    <w:rsid w:val="00C85D61"/>
    <w:rsid w:val="00C86B2F"/>
    <w:rsid w:val="00C90CF6"/>
    <w:rsid w:val="00C91974"/>
    <w:rsid w:val="00C92A4E"/>
    <w:rsid w:val="00C967E4"/>
    <w:rsid w:val="00CA0B87"/>
    <w:rsid w:val="00CA14DF"/>
    <w:rsid w:val="00CA2054"/>
    <w:rsid w:val="00CA34A0"/>
    <w:rsid w:val="00CA3EA6"/>
    <w:rsid w:val="00CA4E7F"/>
    <w:rsid w:val="00CA5B27"/>
    <w:rsid w:val="00CB2D03"/>
    <w:rsid w:val="00CB3883"/>
    <w:rsid w:val="00CB3FA2"/>
    <w:rsid w:val="00CB782E"/>
    <w:rsid w:val="00CC2115"/>
    <w:rsid w:val="00CC2647"/>
    <w:rsid w:val="00CC3C3E"/>
    <w:rsid w:val="00CC46E8"/>
    <w:rsid w:val="00CC6346"/>
    <w:rsid w:val="00CC674E"/>
    <w:rsid w:val="00CC717B"/>
    <w:rsid w:val="00CD06ED"/>
    <w:rsid w:val="00CD1076"/>
    <w:rsid w:val="00CD129D"/>
    <w:rsid w:val="00CD274E"/>
    <w:rsid w:val="00CD4891"/>
    <w:rsid w:val="00CE017E"/>
    <w:rsid w:val="00CE041A"/>
    <w:rsid w:val="00CE10CB"/>
    <w:rsid w:val="00CE2B96"/>
    <w:rsid w:val="00CE3F2E"/>
    <w:rsid w:val="00CE7983"/>
    <w:rsid w:val="00CF0485"/>
    <w:rsid w:val="00CF0549"/>
    <w:rsid w:val="00CF2156"/>
    <w:rsid w:val="00CF21B4"/>
    <w:rsid w:val="00CF221F"/>
    <w:rsid w:val="00CF4253"/>
    <w:rsid w:val="00CF4EC5"/>
    <w:rsid w:val="00CF4F6C"/>
    <w:rsid w:val="00CF7395"/>
    <w:rsid w:val="00CF7D8E"/>
    <w:rsid w:val="00CF7DEE"/>
    <w:rsid w:val="00D02971"/>
    <w:rsid w:val="00D03AB5"/>
    <w:rsid w:val="00D04590"/>
    <w:rsid w:val="00D04EB5"/>
    <w:rsid w:val="00D058A0"/>
    <w:rsid w:val="00D106B9"/>
    <w:rsid w:val="00D10833"/>
    <w:rsid w:val="00D10A0C"/>
    <w:rsid w:val="00D1482C"/>
    <w:rsid w:val="00D150EA"/>
    <w:rsid w:val="00D20405"/>
    <w:rsid w:val="00D22BA8"/>
    <w:rsid w:val="00D22D54"/>
    <w:rsid w:val="00D24496"/>
    <w:rsid w:val="00D244FE"/>
    <w:rsid w:val="00D24C87"/>
    <w:rsid w:val="00D2502B"/>
    <w:rsid w:val="00D26350"/>
    <w:rsid w:val="00D301E0"/>
    <w:rsid w:val="00D30293"/>
    <w:rsid w:val="00D3076A"/>
    <w:rsid w:val="00D31DF7"/>
    <w:rsid w:val="00D4065E"/>
    <w:rsid w:val="00D43B33"/>
    <w:rsid w:val="00D44563"/>
    <w:rsid w:val="00D56FD3"/>
    <w:rsid w:val="00D57D12"/>
    <w:rsid w:val="00D61209"/>
    <w:rsid w:val="00D61857"/>
    <w:rsid w:val="00D631A2"/>
    <w:rsid w:val="00D65298"/>
    <w:rsid w:val="00D67605"/>
    <w:rsid w:val="00D67CEB"/>
    <w:rsid w:val="00D71425"/>
    <w:rsid w:val="00D73410"/>
    <w:rsid w:val="00D77E95"/>
    <w:rsid w:val="00D802AE"/>
    <w:rsid w:val="00D81470"/>
    <w:rsid w:val="00D82A20"/>
    <w:rsid w:val="00D85475"/>
    <w:rsid w:val="00D867E2"/>
    <w:rsid w:val="00D921FC"/>
    <w:rsid w:val="00D9308D"/>
    <w:rsid w:val="00D93236"/>
    <w:rsid w:val="00D93706"/>
    <w:rsid w:val="00D93BB2"/>
    <w:rsid w:val="00D9423F"/>
    <w:rsid w:val="00D9458F"/>
    <w:rsid w:val="00D957DA"/>
    <w:rsid w:val="00DA2CD4"/>
    <w:rsid w:val="00DA40C7"/>
    <w:rsid w:val="00DA48A4"/>
    <w:rsid w:val="00DB58E2"/>
    <w:rsid w:val="00DB6116"/>
    <w:rsid w:val="00DB78AC"/>
    <w:rsid w:val="00DB7AAB"/>
    <w:rsid w:val="00DC1B1C"/>
    <w:rsid w:val="00DC3C9E"/>
    <w:rsid w:val="00DC3E2E"/>
    <w:rsid w:val="00DC404B"/>
    <w:rsid w:val="00DC4358"/>
    <w:rsid w:val="00DC4721"/>
    <w:rsid w:val="00DC514A"/>
    <w:rsid w:val="00DD0A33"/>
    <w:rsid w:val="00DD1C99"/>
    <w:rsid w:val="00DD252A"/>
    <w:rsid w:val="00DD27EA"/>
    <w:rsid w:val="00DD3972"/>
    <w:rsid w:val="00DD3BA3"/>
    <w:rsid w:val="00DD6319"/>
    <w:rsid w:val="00DD64F0"/>
    <w:rsid w:val="00DE0015"/>
    <w:rsid w:val="00DF012E"/>
    <w:rsid w:val="00DF16DB"/>
    <w:rsid w:val="00DF320A"/>
    <w:rsid w:val="00DF3399"/>
    <w:rsid w:val="00DF7285"/>
    <w:rsid w:val="00E036B7"/>
    <w:rsid w:val="00E10560"/>
    <w:rsid w:val="00E1318A"/>
    <w:rsid w:val="00E14088"/>
    <w:rsid w:val="00E17E4C"/>
    <w:rsid w:val="00E22771"/>
    <w:rsid w:val="00E23E53"/>
    <w:rsid w:val="00E25171"/>
    <w:rsid w:val="00E27FCA"/>
    <w:rsid w:val="00E30CA6"/>
    <w:rsid w:val="00E32237"/>
    <w:rsid w:val="00E32C21"/>
    <w:rsid w:val="00E34470"/>
    <w:rsid w:val="00E40901"/>
    <w:rsid w:val="00E415F9"/>
    <w:rsid w:val="00E44B91"/>
    <w:rsid w:val="00E45743"/>
    <w:rsid w:val="00E476FF"/>
    <w:rsid w:val="00E52C7A"/>
    <w:rsid w:val="00E52E5B"/>
    <w:rsid w:val="00E53F75"/>
    <w:rsid w:val="00E553D4"/>
    <w:rsid w:val="00E57F0A"/>
    <w:rsid w:val="00E6272F"/>
    <w:rsid w:val="00E646DA"/>
    <w:rsid w:val="00E65F1A"/>
    <w:rsid w:val="00E66D7E"/>
    <w:rsid w:val="00E6747C"/>
    <w:rsid w:val="00E71342"/>
    <w:rsid w:val="00E72393"/>
    <w:rsid w:val="00E72A4C"/>
    <w:rsid w:val="00E739D7"/>
    <w:rsid w:val="00E73DDC"/>
    <w:rsid w:val="00E74C73"/>
    <w:rsid w:val="00E76BF3"/>
    <w:rsid w:val="00E77036"/>
    <w:rsid w:val="00E807EB"/>
    <w:rsid w:val="00E83D16"/>
    <w:rsid w:val="00E878B9"/>
    <w:rsid w:val="00E87A70"/>
    <w:rsid w:val="00E90F25"/>
    <w:rsid w:val="00E925B6"/>
    <w:rsid w:val="00E92CF7"/>
    <w:rsid w:val="00E95FBD"/>
    <w:rsid w:val="00E967AB"/>
    <w:rsid w:val="00E96CF6"/>
    <w:rsid w:val="00E9762C"/>
    <w:rsid w:val="00E97889"/>
    <w:rsid w:val="00E978C3"/>
    <w:rsid w:val="00E97F7F"/>
    <w:rsid w:val="00EA0B1A"/>
    <w:rsid w:val="00EA0C82"/>
    <w:rsid w:val="00EA54ED"/>
    <w:rsid w:val="00EA61EA"/>
    <w:rsid w:val="00EA6FE8"/>
    <w:rsid w:val="00EA7A37"/>
    <w:rsid w:val="00EB2F83"/>
    <w:rsid w:val="00EB477C"/>
    <w:rsid w:val="00EB65E6"/>
    <w:rsid w:val="00EC10A0"/>
    <w:rsid w:val="00EC3DAA"/>
    <w:rsid w:val="00EC3EF7"/>
    <w:rsid w:val="00EC664A"/>
    <w:rsid w:val="00EC76D8"/>
    <w:rsid w:val="00ED14FF"/>
    <w:rsid w:val="00ED21B2"/>
    <w:rsid w:val="00ED2791"/>
    <w:rsid w:val="00ED399B"/>
    <w:rsid w:val="00ED3E4B"/>
    <w:rsid w:val="00ED41B8"/>
    <w:rsid w:val="00ED5B57"/>
    <w:rsid w:val="00EE13AF"/>
    <w:rsid w:val="00EE555E"/>
    <w:rsid w:val="00EE762F"/>
    <w:rsid w:val="00EF0881"/>
    <w:rsid w:val="00EF0905"/>
    <w:rsid w:val="00EF0AC6"/>
    <w:rsid w:val="00EF614E"/>
    <w:rsid w:val="00EF624C"/>
    <w:rsid w:val="00F0260B"/>
    <w:rsid w:val="00F0297B"/>
    <w:rsid w:val="00F04EB1"/>
    <w:rsid w:val="00F05194"/>
    <w:rsid w:val="00F057F4"/>
    <w:rsid w:val="00F07A34"/>
    <w:rsid w:val="00F109F8"/>
    <w:rsid w:val="00F11247"/>
    <w:rsid w:val="00F115EF"/>
    <w:rsid w:val="00F1449B"/>
    <w:rsid w:val="00F147DC"/>
    <w:rsid w:val="00F1519E"/>
    <w:rsid w:val="00F15966"/>
    <w:rsid w:val="00F17B26"/>
    <w:rsid w:val="00F21234"/>
    <w:rsid w:val="00F22343"/>
    <w:rsid w:val="00F26263"/>
    <w:rsid w:val="00F311CA"/>
    <w:rsid w:val="00F31A25"/>
    <w:rsid w:val="00F325D9"/>
    <w:rsid w:val="00F3434A"/>
    <w:rsid w:val="00F34E95"/>
    <w:rsid w:val="00F35773"/>
    <w:rsid w:val="00F36A80"/>
    <w:rsid w:val="00F4088B"/>
    <w:rsid w:val="00F41B81"/>
    <w:rsid w:val="00F448EF"/>
    <w:rsid w:val="00F46C8E"/>
    <w:rsid w:val="00F50784"/>
    <w:rsid w:val="00F522E5"/>
    <w:rsid w:val="00F53026"/>
    <w:rsid w:val="00F56C91"/>
    <w:rsid w:val="00F576AD"/>
    <w:rsid w:val="00F60423"/>
    <w:rsid w:val="00F612A4"/>
    <w:rsid w:val="00F6288C"/>
    <w:rsid w:val="00F67969"/>
    <w:rsid w:val="00F70087"/>
    <w:rsid w:val="00F70AEC"/>
    <w:rsid w:val="00F70D6C"/>
    <w:rsid w:val="00F70D88"/>
    <w:rsid w:val="00F72ECA"/>
    <w:rsid w:val="00F732AF"/>
    <w:rsid w:val="00F75C7A"/>
    <w:rsid w:val="00F761D2"/>
    <w:rsid w:val="00F76480"/>
    <w:rsid w:val="00F80C33"/>
    <w:rsid w:val="00F81D35"/>
    <w:rsid w:val="00F8501E"/>
    <w:rsid w:val="00F86005"/>
    <w:rsid w:val="00F901AB"/>
    <w:rsid w:val="00F9110D"/>
    <w:rsid w:val="00F928E0"/>
    <w:rsid w:val="00F9376B"/>
    <w:rsid w:val="00F94F7B"/>
    <w:rsid w:val="00F953ED"/>
    <w:rsid w:val="00F95494"/>
    <w:rsid w:val="00F9694C"/>
    <w:rsid w:val="00FA1A30"/>
    <w:rsid w:val="00FA30BE"/>
    <w:rsid w:val="00FA4C88"/>
    <w:rsid w:val="00FA6637"/>
    <w:rsid w:val="00FA74AF"/>
    <w:rsid w:val="00FA7601"/>
    <w:rsid w:val="00FA7860"/>
    <w:rsid w:val="00FA7D66"/>
    <w:rsid w:val="00FB06F3"/>
    <w:rsid w:val="00FB1C6F"/>
    <w:rsid w:val="00FB3066"/>
    <w:rsid w:val="00FB3C11"/>
    <w:rsid w:val="00FB594C"/>
    <w:rsid w:val="00FB6EDF"/>
    <w:rsid w:val="00FB7F33"/>
    <w:rsid w:val="00FC0469"/>
    <w:rsid w:val="00FC05A1"/>
    <w:rsid w:val="00FC12CA"/>
    <w:rsid w:val="00FC2A60"/>
    <w:rsid w:val="00FC406F"/>
    <w:rsid w:val="00FC4ADA"/>
    <w:rsid w:val="00FC4EEB"/>
    <w:rsid w:val="00FC6E13"/>
    <w:rsid w:val="00FD03EF"/>
    <w:rsid w:val="00FD199C"/>
    <w:rsid w:val="00FD299A"/>
    <w:rsid w:val="00FD2CFE"/>
    <w:rsid w:val="00FD5D3D"/>
    <w:rsid w:val="00FD6874"/>
    <w:rsid w:val="00FE0B7C"/>
    <w:rsid w:val="00FE1C31"/>
    <w:rsid w:val="00FE25AF"/>
    <w:rsid w:val="00FE2B5A"/>
    <w:rsid w:val="00FE3829"/>
    <w:rsid w:val="00FE5150"/>
    <w:rsid w:val="00FE51EF"/>
    <w:rsid w:val="00FE5B39"/>
    <w:rsid w:val="00FE5D1F"/>
    <w:rsid w:val="00FE77B7"/>
    <w:rsid w:val="00FE7A78"/>
    <w:rsid w:val="00FF091B"/>
    <w:rsid w:val="00FF250E"/>
    <w:rsid w:val="00FF3CD7"/>
    <w:rsid w:val="00FF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7D83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E0"/>
    <w:rPr>
      <w:rFonts w:ascii="Times" w:eastAsia="Times" w:hAnsi="Times"/>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0732"/>
    <w:rPr>
      <w:rFonts w:ascii="Lucida Grande" w:hAnsi="Lucida Grande"/>
      <w:sz w:val="18"/>
      <w:szCs w:val="18"/>
    </w:rPr>
  </w:style>
  <w:style w:type="character" w:styleId="PageNumber">
    <w:name w:val="page number"/>
    <w:basedOn w:val="DefaultParagraphFont"/>
    <w:rsid w:val="00F928E0"/>
  </w:style>
  <w:style w:type="paragraph" w:styleId="Footer">
    <w:name w:val="footer"/>
    <w:basedOn w:val="Normal"/>
    <w:link w:val="FooterChar"/>
    <w:semiHidden/>
    <w:rsid w:val="00F928E0"/>
    <w:pPr>
      <w:tabs>
        <w:tab w:val="center" w:pos="4320"/>
        <w:tab w:val="right" w:pos="8640"/>
      </w:tabs>
    </w:pPr>
  </w:style>
  <w:style w:type="character" w:customStyle="1" w:styleId="FooterChar">
    <w:name w:val="Footer Char"/>
    <w:basedOn w:val="DefaultParagraphFont"/>
    <w:link w:val="Footer"/>
    <w:semiHidden/>
    <w:rsid w:val="00F928E0"/>
    <w:rPr>
      <w:rFonts w:ascii="Times" w:eastAsia="Times" w:hAnsi="Times"/>
      <w:sz w:val="24"/>
      <w:lang w:eastAsia="en-US"/>
    </w:rPr>
  </w:style>
  <w:style w:type="paragraph" w:styleId="ListParagraph">
    <w:name w:val="List Paragraph"/>
    <w:basedOn w:val="Normal"/>
    <w:qFormat/>
    <w:rsid w:val="00F928E0"/>
    <w:pPr>
      <w:ind w:left="720"/>
      <w:contextualSpacing/>
    </w:pPr>
  </w:style>
  <w:style w:type="character" w:styleId="Hyperlink">
    <w:name w:val="Hyperlink"/>
    <w:basedOn w:val="DefaultParagraphFont"/>
    <w:uiPriority w:val="99"/>
    <w:unhideWhenUsed/>
    <w:rsid w:val="00F928E0"/>
    <w:rPr>
      <w:color w:val="0000FF" w:themeColor="hyperlink"/>
      <w:u w:val="single"/>
    </w:rPr>
  </w:style>
  <w:style w:type="character" w:styleId="FollowedHyperlink">
    <w:name w:val="FollowedHyperlink"/>
    <w:basedOn w:val="DefaultParagraphFont"/>
    <w:uiPriority w:val="99"/>
    <w:semiHidden/>
    <w:unhideWhenUsed/>
    <w:rsid w:val="005028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E0"/>
    <w:rPr>
      <w:rFonts w:ascii="Times" w:eastAsia="Times" w:hAnsi="Times"/>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0732"/>
    <w:rPr>
      <w:rFonts w:ascii="Lucida Grande" w:hAnsi="Lucida Grande"/>
      <w:sz w:val="18"/>
      <w:szCs w:val="18"/>
    </w:rPr>
  </w:style>
  <w:style w:type="character" w:styleId="PageNumber">
    <w:name w:val="page number"/>
    <w:basedOn w:val="DefaultParagraphFont"/>
    <w:rsid w:val="00F928E0"/>
  </w:style>
  <w:style w:type="paragraph" w:styleId="Footer">
    <w:name w:val="footer"/>
    <w:basedOn w:val="Normal"/>
    <w:link w:val="FooterChar"/>
    <w:semiHidden/>
    <w:rsid w:val="00F928E0"/>
    <w:pPr>
      <w:tabs>
        <w:tab w:val="center" w:pos="4320"/>
        <w:tab w:val="right" w:pos="8640"/>
      </w:tabs>
    </w:pPr>
  </w:style>
  <w:style w:type="character" w:customStyle="1" w:styleId="FooterChar">
    <w:name w:val="Footer Char"/>
    <w:basedOn w:val="DefaultParagraphFont"/>
    <w:link w:val="Footer"/>
    <w:semiHidden/>
    <w:rsid w:val="00F928E0"/>
    <w:rPr>
      <w:rFonts w:ascii="Times" w:eastAsia="Times" w:hAnsi="Times"/>
      <w:sz w:val="24"/>
      <w:lang w:eastAsia="en-US"/>
    </w:rPr>
  </w:style>
  <w:style w:type="paragraph" w:styleId="ListParagraph">
    <w:name w:val="List Paragraph"/>
    <w:basedOn w:val="Normal"/>
    <w:qFormat/>
    <w:rsid w:val="00F928E0"/>
    <w:pPr>
      <w:ind w:left="720"/>
      <w:contextualSpacing/>
    </w:pPr>
  </w:style>
  <w:style w:type="character" w:styleId="Hyperlink">
    <w:name w:val="Hyperlink"/>
    <w:basedOn w:val="DefaultParagraphFont"/>
    <w:uiPriority w:val="99"/>
    <w:unhideWhenUsed/>
    <w:rsid w:val="00F928E0"/>
    <w:rPr>
      <w:color w:val="0000FF" w:themeColor="hyperlink"/>
      <w:u w:val="single"/>
    </w:rPr>
  </w:style>
  <w:style w:type="character" w:styleId="FollowedHyperlink">
    <w:name w:val="FollowedHyperlink"/>
    <w:basedOn w:val="DefaultParagraphFont"/>
    <w:uiPriority w:val="99"/>
    <w:semiHidden/>
    <w:unhideWhenUsed/>
    <w:rsid w:val="00502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1981</Words>
  <Characters>11292</Characters>
  <Application>Microsoft Macintosh Word</Application>
  <DocSecurity>0</DocSecurity>
  <Lines>94</Lines>
  <Paragraphs>26</Paragraphs>
  <ScaleCrop>false</ScaleCrop>
  <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istrator</dc:creator>
  <cp:keywords/>
  <dc:description/>
  <cp:lastModifiedBy>admin istrator</cp:lastModifiedBy>
  <cp:revision>3</cp:revision>
  <cp:lastPrinted>2020-01-10T16:37:00Z</cp:lastPrinted>
  <dcterms:created xsi:type="dcterms:W3CDTF">2020-01-10T16:37:00Z</dcterms:created>
  <dcterms:modified xsi:type="dcterms:W3CDTF">2020-01-10T16:38:00Z</dcterms:modified>
</cp:coreProperties>
</file>