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30" w:rsidRDefault="00296930" w:rsidP="00296930">
      <w:pPr>
        <w:pStyle w:val="NormalWeb"/>
        <w:spacing w:before="180" w:beforeAutospacing="0" w:after="180" w:afterAutospacing="0"/>
        <w:rPr>
          <w:rFonts w:ascii="&amp;quot" w:hAnsi="&amp;quot"/>
          <w:color w:val="2D3B45"/>
          <w:u w:val="single"/>
        </w:rPr>
      </w:pPr>
      <w:r>
        <w:rPr>
          <w:rFonts w:ascii="&amp;quot" w:hAnsi="&amp;quot"/>
          <w:color w:val="2D3B45"/>
          <w:u w:val="single"/>
        </w:rPr>
        <w:t>What distribut</w:t>
      </w:r>
      <w:r>
        <w:rPr>
          <w:rFonts w:ascii="&amp;quot" w:hAnsi="&amp;quot"/>
          <w:color w:val="2D3B45"/>
          <w:u w:val="single"/>
        </w:rPr>
        <w:t>ion should be used for hypothese</w:t>
      </w:r>
      <w:r>
        <w:rPr>
          <w:rFonts w:ascii="&amp;quot" w:hAnsi="&amp;quot"/>
          <w:color w:val="2D3B45"/>
          <w:u w:val="single"/>
        </w:rPr>
        <w:t>s tests for mean</w:t>
      </w:r>
      <w:r>
        <w:rPr>
          <w:rFonts w:ascii="&amp;quot" w:hAnsi="&amp;quot"/>
          <w:color w:val="2D3B45"/>
          <w:u w:val="single"/>
        </w:rPr>
        <w:t xml:space="preserve"> </w:t>
      </w:r>
    </w:p>
    <w:p w:rsidR="00296930" w:rsidRPr="00296930" w:rsidRDefault="00296930" w:rsidP="00296930">
      <w:pPr>
        <w:pStyle w:val="NormalWeb"/>
        <w:spacing w:before="180" w:beforeAutospacing="0" w:after="180" w:afterAutospacing="0"/>
        <w:rPr>
          <w:rFonts w:ascii="&amp;quot" w:hAnsi="&amp;quot"/>
          <w:color w:val="2D3B45"/>
        </w:rPr>
      </w:pPr>
      <w:r w:rsidRPr="00296930">
        <w:rPr>
          <w:rFonts w:ascii="&amp;quot" w:hAnsi="&amp;quot"/>
          <w:color w:val="2D3B45"/>
        </w:rPr>
        <w:t>(we assume that the sample observations are a simple random sample).</w:t>
      </w:r>
    </w:p>
    <w:p w:rsidR="00296930" w:rsidRDefault="00296930" w:rsidP="00296930">
      <w:pPr>
        <w:pStyle w:val="NormalWeb"/>
        <w:spacing w:before="180" w:beforeAutospacing="0" w:after="180" w:afterAutospacing="0"/>
        <w:rPr>
          <w:rFonts w:ascii="&amp;quot" w:hAnsi="&amp;quot"/>
          <w:color w:val="2D3B45"/>
        </w:rPr>
      </w:pPr>
      <w:r>
        <w:rPr>
          <w:rFonts w:ascii="&amp;quot" w:hAnsi="&amp;quot"/>
          <w:color w:val="2D3B45"/>
        </w:rPr>
        <w:t>1) Use normal distribution if</w:t>
      </w:r>
    </w:p>
    <w:p w:rsidR="00296930" w:rsidRDefault="00296930" w:rsidP="00296930">
      <w:pPr>
        <w:pStyle w:val="NormalWeb"/>
        <w:spacing w:before="180" w:beforeAutospacing="0" w:after="180" w:afterAutospacing="0"/>
        <w:rPr>
          <w:rFonts w:ascii="Arial" w:hAnsi="Arial" w:cs="Arial"/>
          <w:color w:val="2D3B45"/>
        </w:rPr>
      </w:pPr>
      <w:r>
        <w:rPr>
          <w:rFonts w:ascii="Arial" w:hAnsi="Arial" w:cs="Arial"/>
          <w:color w:val="2D3B45"/>
        </w:rPr>
        <w:t xml:space="preserve">standard deviation of the population </w:t>
      </w:r>
      <w:proofErr w:type="gramStart"/>
      <w:r>
        <w:rPr>
          <w:rFonts w:ascii="Arial" w:hAnsi="Arial" w:cs="Arial"/>
          <w:color w:val="2D3B45"/>
        </w:rPr>
        <w:t>is  known</w:t>
      </w:r>
      <w:proofErr w:type="gramEnd"/>
      <w:r>
        <w:rPr>
          <w:rFonts w:ascii="Arial" w:hAnsi="Arial" w:cs="Arial"/>
          <w:color w:val="2D3B45"/>
        </w:rPr>
        <w:t xml:space="preserve"> and</w:t>
      </w:r>
    </w:p>
    <w:p w:rsidR="00296930" w:rsidRDefault="00296930" w:rsidP="00296930">
      <w:pPr>
        <w:pStyle w:val="NormalWeb"/>
        <w:spacing w:before="180" w:beforeAutospacing="0" w:after="180" w:afterAutospacing="0"/>
        <w:rPr>
          <w:rFonts w:ascii="Arial" w:hAnsi="Arial" w:cs="Arial"/>
          <w:color w:val="2D3B45"/>
        </w:rPr>
      </w:pPr>
      <w:r>
        <w:rPr>
          <w:rFonts w:ascii="Arial" w:hAnsi="Arial" w:cs="Arial"/>
          <w:color w:val="2D3B45"/>
        </w:rPr>
        <w:t>population is normally distributed </w:t>
      </w:r>
    </w:p>
    <w:p w:rsidR="00296930" w:rsidRDefault="00296930" w:rsidP="00296930">
      <w:pPr>
        <w:pStyle w:val="NormalWeb"/>
        <w:spacing w:before="180" w:beforeAutospacing="0" w:after="180" w:afterAutospacing="0"/>
        <w:rPr>
          <w:rFonts w:ascii="Arial" w:hAnsi="Arial" w:cs="Arial"/>
          <w:color w:val="2D3B45"/>
        </w:rPr>
      </w:pPr>
      <w:r>
        <w:rPr>
          <w:rFonts w:ascii="Arial" w:hAnsi="Arial" w:cs="Arial"/>
          <w:color w:val="2D3B45"/>
        </w:rPr>
        <w:t>or</w:t>
      </w:r>
    </w:p>
    <w:p w:rsidR="00296930" w:rsidRDefault="00296930" w:rsidP="00296930">
      <w:pPr>
        <w:pStyle w:val="NormalWeb"/>
        <w:spacing w:before="180" w:beforeAutospacing="0" w:after="180" w:afterAutospacing="0"/>
        <w:rPr>
          <w:rFonts w:ascii="Arial" w:hAnsi="Arial" w:cs="Arial"/>
          <w:color w:val="2D3B45"/>
        </w:rPr>
      </w:pPr>
      <w:r>
        <w:rPr>
          <w:rFonts w:ascii="Arial" w:hAnsi="Arial" w:cs="Arial"/>
          <w:color w:val="2D3B45"/>
        </w:rPr>
        <w:t xml:space="preserve">standard deviation of the </w:t>
      </w:r>
      <w:proofErr w:type="gramStart"/>
      <w:r>
        <w:rPr>
          <w:rFonts w:ascii="Arial" w:hAnsi="Arial" w:cs="Arial"/>
          <w:color w:val="2D3B45"/>
        </w:rPr>
        <w:t>population  known</w:t>
      </w:r>
      <w:proofErr w:type="gramEnd"/>
      <w:r>
        <w:rPr>
          <w:rFonts w:ascii="Arial" w:hAnsi="Arial" w:cs="Arial"/>
          <w:color w:val="2D3B45"/>
        </w:rPr>
        <w:t xml:space="preserve"> and</w:t>
      </w:r>
    </w:p>
    <w:p w:rsidR="00296930" w:rsidRDefault="00296930" w:rsidP="00296930">
      <w:pPr>
        <w:pStyle w:val="NormalWeb"/>
        <w:spacing w:before="180" w:beforeAutospacing="0" w:after="180" w:afterAutospacing="0"/>
        <w:rPr>
          <w:rFonts w:ascii="Arial" w:hAnsi="Arial" w:cs="Arial"/>
          <w:color w:val="2D3B45"/>
        </w:rPr>
      </w:pPr>
      <w:r>
        <w:rPr>
          <w:rFonts w:ascii="Arial" w:hAnsi="Arial" w:cs="Arial"/>
          <w:color w:val="2D3B45"/>
        </w:rPr>
        <w:t>sample size greater than 30</w:t>
      </w:r>
    </w:p>
    <w:p w:rsidR="00296930" w:rsidRDefault="00296930" w:rsidP="00296930">
      <w:pPr>
        <w:pStyle w:val="NormalWeb"/>
        <w:spacing w:before="180" w:beforeAutospacing="0" w:after="180" w:afterAutospacing="0"/>
        <w:rPr>
          <w:rFonts w:ascii="&amp;quot" w:hAnsi="&amp;quot"/>
          <w:color w:val="2D3B45"/>
        </w:rPr>
      </w:pPr>
      <w:r>
        <w:rPr>
          <w:rFonts w:ascii="&amp;quot" w:hAnsi="&amp;quot"/>
          <w:color w:val="2D3B45"/>
        </w:rPr>
        <w:t>2) U</w:t>
      </w:r>
      <w:r>
        <w:rPr>
          <w:rFonts w:ascii="Arial" w:hAnsi="Arial" w:cs="Arial"/>
          <w:color w:val="2D3B45"/>
        </w:rPr>
        <w:t>se t distribution if</w:t>
      </w:r>
    </w:p>
    <w:p w:rsidR="00296930" w:rsidRDefault="00296930" w:rsidP="00296930">
      <w:pPr>
        <w:pStyle w:val="NormalWeb"/>
        <w:spacing w:before="180" w:beforeAutospacing="0" w:after="180" w:afterAutospacing="0"/>
        <w:rPr>
          <w:rFonts w:ascii="Arial" w:hAnsi="Arial" w:cs="Arial"/>
          <w:color w:val="2D3B45"/>
        </w:rPr>
      </w:pPr>
      <w:r>
        <w:rPr>
          <w:rFonts w:ascii="Arial" w:hAnsi="Arial" w:cs="Arial"/>
          <w:color w:val="2D3B45"/>
        </w:rPr>
        <w:t xml:space="preserve">standard deviation of the population is </w:t>
      </w:r>
      <w:proofErr w:type="gramStart"/>
      <w:r>
        <w:rPr>
          <w:rFonts w:ascii="Arial" w:hAnsi="Arial" w:cs="Arial"/>
          <w:color w:val="2D3B45"/>
        </w:rPr>
        <w:t>not  known</w:t>
      </w:r>
      <w:proofErr w:type="gramEnd"/>
      <w:r>
        <w:rPr>
          <w:rFonts w:ascii="Arial" w:hAnsi="Arial" w:cs="Arial"/>
          <w:color w:val="2D3B45"/>
        </w:rPr>
        <w:t xml:space="preserve"> and population  is normally distributed </w:t>
      </w:r>
    </w:p>
    <w:p w:rsidR="00296930" w:rsidRDefault="00296930" w:rsidP="00296930">
      <w:pPr>
        <w:pStyle w:val="NormalWeb"/>
        <w:spacing w:before="180" w:beforeAutospacing="0" w:after="180" w:afterAutospacing="0"/>
        <w:rPr>
          <w:rFonts w:ascii="Arial" w:hAnsi="Arial" w:cs="Arial"/>
          <w:color w:val="2D3B45"/>
        </w:rPr>
      </w:pPr>
      <w:r>
        <w:rPr>
          <w:rFonts w:ascii="Arial" w:hAnsi="Arial" w:cs="Arial"/>
          <w:color w:val="2D3B45"/>
        </w:rPr>
        <w:t>or</w:t>
      </w:r>
    </w:p>
    <w:p w:rsidR="00296930" w:rsidRDefault="00296930" w:rsidP="00296930">
      <w:pPr>
        <w:pStyle w:val="NormalWeb"/>
        <w:spacing w:before="180" w:beforeAutospacing="0" w:after="180" w:afterAutospacing="0"/>
        <w:rPr>
          <w:rFonts w:ascii="Arial" w:hAnsi="Arial" w:cs="Arial"/>
          <w:color w:val="2D3B45"/>
        </w:rPr>
      </w:pPr>
      <w:r>
        <w:rPr>
          <w:rFonts w:ascii="Arial" w:hAnsi="Arial" w:cs="Arial"/>
          <w:color w:val="2D3B45"/>
        </w:rPr>
        <w:t xml:space="preserve">standard deviation of the population is </w:t>
      </w:r>
      <w:proofErr w:type="gramStart"/>
      <w:r>
        <w:rPr>
          <w:rFonts w:ascii="Arial" w:hAnsi="Arial" w:cs="Arial"/>
          <w:color w:val="2D3B45"/>
        </w:rPr>
        <w:t>not  known</w:t>
      </w:r>
      <w:proofErr w:type="gramEnd"/>
      <w:r>
        <w:rPr>
          <w:rFonts w:ascii="Arial" w:hAnsi="Arial" w:cs="Arial"/>
          <w:color w:val="2D3B45"/>
        </w:rPr>
        <w:t xml:space="preserve"> and</w:t>
      </w:r>
    </w:p>
    <w:p w:rsidR="00296930" w:rsidRDefault="00296930" w:rsidP="00296930">
      <w:pPr>
        <w:pStyle w:val="NormalWeb"/>
        <w:spacing w:before="180" w:beforeAutospacing="0" w:after="180" w:afterAutospacing="0"/>
        <w:rPr>
          <w:rFonts w:ascii="Arial" w:hAnsi="Arial" w:cs="Arial"/>
          <w:color w:val="2D3B45"/>
        </w:rPr>
      </w:pPr>
      <w:r>
        <w:rPr>
          <w:rFonts w:ascii="Arial" w:hAnsi="Arial" w:cs="Arial"/>
          <w:color w:val="2D3B45"/>
        </w:rPr>
        <w:t>sample size is greater than 30</w:t>
      </w:r>
    </w:p>
    <w:p w:rsidR="00296930" w:rsidRDefault="00296930" w:rsidP="00296930">
      <w:pPr>
        <w:pStyle w:val="NormalWeb"/>
        <w:spacing w:before="180" w:beforeAutospacing="0" w:after="180" w:afterAutospacing="0"/>
        <w:rPr>
          <w:rFonts w:ascii="Arial" w:hAnsi="Arial" w:cs="Arial"/>
          <w:color w:val="2D3B45"/>
        </w:rPr>
      </w:pPr>
      <w:r>
        <w:rPr>
          <w:rFonts w:ascii="Arial" w:hAnsi="Arial" w:cs="Arial"/>
          <w:color w:val="2D3B45"/>
        </w:rPr>
        <w:t xml:space="preserve">3) Use a nonparametric method or bootstrapping if </w:t>
      </w:r>
      <w:r>
        <w:rPr>
          <w:rFonts w:ascii="Arial" w:hAnsi="Arial" w:cs="Arial"/>
          <w:color w:val="2D3B45"/>
        </w:rPr>
        <w:t>population is </w:t>
      </w:r>
      <w:r>
        <w:rPr>
          <w:rFonts w:ascii="Arial" w:hAnsi="Arial" w:cs="Arial"/>
          <w:color w:val="2D3B45"/>
        </w:rPr>
        <w:t xml:space="preserve">not normally </w:t>
      </w:r>
      <w:r>
        <w:rPr>
          <w:rFonts w:ascii="Arial" w:hAnsi="Arial" w:cs="Arial"/>
          <w:color w:val="2D3B45"/>
        </w:rPr>
        <w:t>distributed and sample size is </w:t>
      </w:r>
      <w:r>
        <w:rPr>
          <w:rFonts w:ascii="Arial" w:hAnsi="Arial" w:cs="Arial"/>
          <w:color w:val="2D3B45"/>
        </w:rPr>
        <w:t xml:space="preserve">less than or </w:t>
      </w:r>
      <w:proofErr w:type="gramStart"/>
      <w:r>
        <w:rPr>
          <w:rFonts w:ascii="Arial" w:hAnsi="Arial" w:cs="Arial"/>
          <w:color w:val="2D3B45"/>
        </w:rPr>
        <w:t>equal  30</w:t>
      </w:r>
      <w:proofErr w:type="gramEnd"/>
    </w:p>
    <w:p w:rsidR="0094179F" w:rsidRDefault="0094179F"/>
    <w:p w:rsidR="00296930" w:rsidRDefault="00296930" w:rsidP="00296930">
      <w:pPr>
        <w:pStyle w:val="NormalWeb"/>
        <w:spacing w:before="180" w:beforeAutospacing="0" w:after="180" w:afterAutospacing="0"/>
        <w:rPr>
          <w:rFonts w:ascii="&amp;quot" w:hAnsi="&amp;quot"/>
          <w:color w:val="2D3B45"/>
          <w:u w:val="single"/>
        </w:rPr>
      </w:pPr>
      <w:r>
        <w:rPr>
          <w:rFonts w:ascii="&amp;quot" w:hAnsi="&amp;quot"/>
          <w:color w:val="2D3B45"/>
          <w:u w:val="single"/>
        </w:rPr>
        <w:t>What distribution should be used for hypothese</w:t>
      </w:r>
      <w:r>
        <w:rPr>
          <w:rFonts w:ascii="&amp;quot" w:hAnsi="&amp;quot"/>
          <w:color w:val="2D3B45"/>
          <w:u w:val="single"/>
        </w:rPr>
        <w:t>s tests for proportion.</w:t>
      </w:r>
    </w:p>
    <w:p w:rsidR="00296930" w:rsidRPr="00296930" w:rsidRDefault="00296930" w:rsidP="00296930">
      <w:pPr>
        <w:pStyle w:val="NormalWeb"/>
        <w:spacing w:before="180" w:beforeAutospacing="0" w:after="180" w:afterAutospacing="0"/>
        <w:rPr>
          <w:rFonts w:ascii="&amp;quot" w:hAnsi="&amp;quot"/>
          <w:color w:val="2D3B45"/>
        </w:rPr>
      </w:pPr>
      <w:r w:rsidRPr="00296930">
        <w:rPr>
          <w:rFonts w:ascii="&amp;quot" w:hAnsi="&amp;quot"/>
          <w:color w:val="2D3B45"/>
        </w:rPr>
        <w:t>(we assume that the sample observations are a simple random sample).</w:t>
      </w:r>
    </w:p>
    <w:p w:rsidR="00296930" w:rsidRDefault="00296930" w:rsidP="00296930">
      <w:pPr>
        <w:pStyle w:val="NormalWeb"/>
        <w:spacing w:before="180" w:beforeAutospacing="0" w:after="180" w:afterAutospacing="0"/>
        <w:rPr>
          <w:rFonts w:ascii="&amp;quot" w:hAnsi="&amp;quot"/>
          <w:color w:val="2D3B45"/>
          <w:u w:val="single"/>
        </w:rPr>
      </w:pPr>
    </w:p>
    <w:p w:rsidR="00296930" w:rsidRPr="00296930" w:rsidRDefault="00296930" w:rsidP="00296930">
      <w:pPr>
        <w:pStyle w:val="NormalWeb"/>
        <w:spacing w:before="180" w:beforeAutospacing="0" w:after="180" w:afterAutospacing="0"/>
        <w:rPr>
          <w:rFonts w:ascii="&amp;quot" w:hAnsi="&amp;quot"/>
          <w:color w:val="2D3B45"/>
        </w:rPr>
      </w:pPr>
      <w:r w:rsidRPr="00296930">
        <w:rPr>
          <w:rFonts w:ascii="&amp;quot" w:hAnsi="&amp;quot"/>
          <w:color w:val="2D3B45"/>
        </w:rPr>
        <w:t>Use normal</w:t>
      </w:r>
      <w:r>
        <w:rPr>
          <w:rFonts w:ascii="&amp;quot" w:hAnsi="&amp;quot"/>
          <w:color w:val="2D3B45"/>
        </w:rPr>
        <w:t xml:space="preserve"> distribution if np&gt;5 and nq&gt;5, where n is a sample size, p the assumed proportion (not the sample proportion) and q=1-p.</w:t>
      </w:r>
      <w:bookmarkStart w:id="0" w:name="_GoBack"/>
      <w:bookmarkEnd w:id="0"/>
    </w:p>
    <w:p w:rsidR="00296930" w:rsidRDefault="00296930"/>
    <w:sectPr w:rsidR="00296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30"/>
    <w:rsid w:val="00296930"/>
    <w:rsid w:val="00330E5C"/>
    <w:rsid w:val="0094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4416F"/>
  <w15:chartTrackingRefBased/>
  <w15:docId w15:val="{ABC0C0A5-32D2-4F25-A42B-E73872EE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969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davemiller@starlinx.com</dc:creator>
  <cp:keywords/>
  <dc:description/>
  <cp:lastModifiedBy>davemiller@starlinx.com</cp:lastModifiedBy>
  <cp:revision>1</cp:revision>
  <dcterms:created xsi:type="dcterms:W3CDTF">2018-04-14T14:27:00Z</dcterms:created>
  <dcterms:modified xsi:type="dcterms:W3CDTF">2018-04-14T14:34:00Z</dcterms:modified>
</cp:coreProperties>
</file>